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15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E3E3E"/>
          <w:sz w:val="26"/>
          <w:szCs w:val="26"/>
        </w:rPr>
      </w:pPr>
    </w:p>
    <w:p w:rsidR="000A2415" w:rsidRDefault="00E20E92" w:rsidP="00A962A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E3E3E"/>
          <w:sz w:val="26"/>
          <w:szCs w:val="26"/>
        </w:rPr>
      </w:pPr>
      <w:r>
        <w:rPr>
          <w:rStyle w:val="a4"/>
          <w:color w:val="3E3E3E"/>
          <w:sz w:val="26"/>
          <w:szCs w:val="26"/>
        </w:rPr>
        <w:t xml:space="preserve">                          </w:t>
      </w:r>
      <w:r w:rsidR="000A2415">
        <w:rPr>
          <w:rStyle w:val="a4"/>
          <w:color w:val="3E3E3E"/>
          <w:sz w:val="26"/>
          <w:szCs w:val="26"/>
        </w:rPr>
        <w:t xml:space="preserve">                        </w:t>
      </w:r>
      <w:r w:rsidR="000A2415" w:rsidRPr="000A2415">
        <w:rPr>
          <w:rStyle w:val="a4"/>
          <w:color w:val="3E3E3E"/>
          <w:sz w:val="26"/>
          <w:szCs w:val="26"/>
        </w:rPr>
        <w:t xml:space="preserve">ДОГОВОР </w:t>
      </w:r>
      <w:r w:rsidR="000A2415">
        <w:rPr>
          <w:rStyle w:val="a4"/>
          <w:color w:val="3E3E3E"/>
          <w:sz w:val="26"/>
          <w:szCs w:val="26"/>
        </w:rPr>
        <w:t>№</w:t>
      </w:r>
      <w:r w:rsidR="00A962A5">
        <w:rPr>
          <w:rStyle w:val="a4"/>
          <w:color w:val="3E3E3E"/>
          <w:sz w:val="26"/>
          <w:szCs w:val="26"/>
        </w:rPr>
        <w:t>_____</w:t>
      </w:r>
    </w:p>
    <w:p w:rsidR="000A2415" w:rsidRDefault="000A2415" w:rsidP="00E20E92">
      <w:pPr>
        <w:spacing w:after="0" w:line="240" w:lineRule="auto"/>
      </w:pPr>
      <w:r>
        <w:rPr>
          <w:rStyle w:val="a4"/>
          <w:color w:val="3E3E3E"/>
          <w:sz w:val="26"/>
          <w:szCs w:val="26"/>
        </w:rPr>
        <w:t xml:space="preserve">                                          НА </w:t>
      </w:r>
      <w:r w:rsidRPr="000A2415">
        <w:rPr>
          <w:rStyle w:val="a4"/>
          <w:color w:val="3E3E3E"/>
          <w:sz w:val="26"/>
          <w:szCs w:val="26"/>
        </w:rPr>
        <w:t>ПОСТАВК</w:t>
      </w:r>
      <w:r>
        <w:rPr>
          <w:rStyle w:val="a4"/>
          <w:color w:val="3E3E3E"/>
          <w:sz w:val="26"/>
          <w:szCs w:val="26"/>
        </w:rPr>
        <w:t>У</w:t>
      </w:r>
      <w:r w:rsidRPr="000A2415">
        <w:rPr>
          <w:rStyle w:val="a4"/>
          <w:color w:val="3E3E3E"/>
          <w:sz w:val="26"/>
          <w:szCs w:val="26"/>
        </w:rPr>
        <w:t xml:space="preserve"> ПРОДУК</w:t>
      </w:r>
      <w:r w:rsidR="000B713C">
        <w:rPr>
          <w:rStyle w:val="a4"/>
          <w:color w:val="3E3E3E"/>
          <w:sz w:val="26"/>
          <w:szCs w:val="26"/>
        </w:rPr>
        <w:t>ТОВ ПИТАНИЯ</w:t>
      </w:r>
    </w:p>
    <w:p w:rsidR="000A2415" w:rsidRPr="000A2415" w:rsidRDefault="000A2415" w:rsidP="00E20E92">
      <w:pPr>
        <w:spacing w:after="0" w:line="240" w:lineRule="auto"/>
      </w:pPr>
    </w:p>
    <w:p w:rsidR="000A2415" w:rsidRPr="00226A3C" w:rsidRDefault="000A2415" w:rsidP="00226A3C">
      <w:pPr>
        <w:spacing w:after="0" w:line="240" w:lineRule="auto"/>
        <w:jc w:val="both"/>
      </w:pPr>
      <w:r w:rsidRPr="00226A3C">
        <w:rPr>
          <w:rStyle w:val="a4"/>
          <w:b w:val="0"/>
          <w:color w:val="3E3E3E"/>
          <w:sz w:val="26"/>
          <w:szCs w:val="26"/>
        </w:rPr>
        <w:t xml:space="preserve">г. </w:t>
      </w:r>
      <w:r w:rsidR="000B713C" w:rsidRPr="00226A3C">
        <w:rPr>
          <w:rStyle w:val="a4"/>
          <w:b w:val="0"/>
          <w:color w:val="3E3E3E"/>
          <w:sz w:val="26"/>
          <w:szCs w:val="26"/>
        </w:rPr>
        <w:t>Санкт-Петербург</w:t>
      </w:r>
      <w:r w:rsidRPr="00226A3C">
        <w:rPr>
          <w:rStyle w:val="a4"/>
          <w:b w:val="0"/>
          <w:color w:val="3E3E3E"/>
          <w:sz w:val="26"/>
          <w:szCs w:val="26"/>
        </w:rPr>
        <w:t xml:space="preserve">                                                                        «</w:t>
      </w:r>
      <w:r w:rsidR="000B713C" w:rsidRPr="00226A3C">
        <w:rPr>
          <w:rStyle w:val="a4"/>
          <w:b w:val="0"/>
          <w:color w:val="3E3E3E"/>
          <w:sz w:val="26"/>
          <w:szCs w:val="26"/>
        </w:rPr>
        <w:t>2</w:t>
      </w:r>
      <w:r w:rsidR="00CE098D" w:rsidRPr="00226A3C">
        <w:rPr>
          <w:rStyle w:val="a4"/>
          <w:b w:val="0"/>
          <w:color w:val="3E3E3E"/>
          <w:sz w:val="26"/>
          <w:szCs w:val="26"/>
        </w:rPr>
        <w:t>8</w:t>
      </w:r>
      <w:r w:rsidRPr="00226A3C">
        <w:rPr>
          <w:rStyle w:val="a4"/>
          <w:b w:val="0"/>
          <w:color w:val="3E3E3E"/>
          <w:sz w:val="26"/>
          <w:szCs w:val="26"/>
        </w:rPr>
        <w:t xml:space="preserve"> » </w:t>
      </w:r>
      <w:r w:rsidR="000B713C" w:rsidRPr="00226A3C">
        <w:rPr>
          <w:rStyle w:val="a4"/>
          <w:b w:val="0"/>
          <w:color w:val="3E3E3E"/>
          <w:sz w:val="26"/>
          <w:szCs w:val="26"/>
        </w:rPr>
        <w:t>февраля</w:t>
      </w:r>
      <w:r w:rsidRPr="00226A3C">
        <w:rPr>
          <w:rStyle w:val="a4"/>
          <w:b w:val="0"/>
          <w:color w:val="3E3E3E"/>
          <w:sz w:val="26"/>
          <w:szCs w:val="26"/>
        </w:rPr>
        <w:t xml:space="preserve"> 2022 г</w:t>
      </w:r>
    </w:p>
    <w:p w:rsidR="000A2415" w:rsidRPr="00226A3C" w:rsidRDefault="000A2415" w:rsidP="00226A3C">
      <w:pPr>
        <w:spacing w:after="0" w:line="240" w:lineRule="auto"/>
        <w:jc w:val="both"/>
      </w:pPr>
    </w:p>
    <w:p w:rsidR="000A2415" w:rsidRPr="00226A3C" w:rsidRDefault="000A2415" w:rsidP="00226A3C">
      <w:pPr>
        <w:spacing w:after="0" w:line="240" w:lineRule="auto"/>
        <w:jc w:val="both"/>
      </w:pPr>
      <w:r w:rsidRPr="00226A3C">
        <w:rPr>
          <w:rStyle w:val="a4"/>
          <w:b w:val="0"/>
          <w:color w:val="3E3E3E"/>
          <w:sz w:val="26"/>
          <w:szCs w:val="26"/>
        </w:rPr>
        <w:t>ООО «</w:t>
      </w:r>
      <w:r w:rsidR="000B713C" w:rsidRPr="00226A3C">
        <w:rPr>
          <w:rStyle w:val="a4"/>
          <w:b w:val="0"/>
          <w:color w:val="3E3E3E"/>
          <w:sz w:val="26"/>
          <w:szCs w:val="26"/>
        </w:rPr>
        <w:t>Премьер-Кондитер</w:t>
      </w:r>
      <w:r w:rsidRPr="00226A3C">
        <w:rPr>
          <w:rStyle w:val="a4"/>
          <w:b w:val="0"/>
          <w:color w:val="3E3E3E"/>
          <w:sz w:val="26"/>
          <w:szCs w:val="26"/>
        </w:rPr>
        <w:t>»</w:t>
      </w:r>
      <w:r w:rsidRPr="00226A3C">
        <w:t xml:space="preserve">, именуемое далее </w:t>
      </w:r>
      <w:r w:rsidRPr="00226A3C">
        <w:rPr>
          <w:rStyle w:val="a4"/>
          <w:b w:val="0"/>
          <w:color w:val="3E3E3E"/>
          <w:sz w:val="26"/>
          <w:szCs w:val="26"/>
        </w:rPr>
        <w:t>«Поставщик»</w:t>
      </w:r>
      <w:r w:rsidRPr="00226A3C">
        <w:t xml:space="preserve">, в лице директора </w:t>
      </w:r>
      <w:r w:rsidR="000B713C" w:rsidRPr="00226A3C">
        <w:t>Лепёшкина Дмитрия Дмитриевича</w:t>
      </w:r>
      <w:r w:rsidRPr="00226A3C">
        <w:t xml:space="preserve">, действующего на основании </w:t>
      </w:r>
      <w:r w:rsidR="000B713C" w:rsidRPr="00226A3C">
        <w:t>____________</w:t>
      </w:r>
      <w:r w:rsidRPr="00226A3C">
        <w:t>, и </w:t>
      </w:r>
    </w:p>
    <w:p w:rsidR="000A2415" w:rsidRPr="00226A3C" w:rsidRDefault="000A2415" w:rsidP="00226A3C">
      <w:pPr>
        <w:spacing w:after="0" w:line="240" w:lineRule="auto"/>
        <w:jc w:val="both"/>
      </w:pPr>
      <w:r w:rsidRPr="00226A3C">
        <w:rPr>
          <w:rStyle w:val="a4"/>
          <w:b w:val="0"/>
          <w:color w:val="3E3E3E"/>
          <w:sz w:val="26"/>
          <w:szCs w:val="26"/>
        </w:rPr>
        <w:t>АО «</w:t>
      </w:r>
      <w:proofErr w:type="spellStart"/>
      <w:r w:rsidR="000B713C" w:rsidRPr="00226A3C">
        <w:rPr>
          <w:rStyle w:val="a4"/>
          <w:b w:val="0"/>
          <w:color w:val="3E3E3E"/>
          <w:sz w:val="26"/>
          <w:szCs w:val="26"/>
        </w:rPr>
        <w:t>Баранкин</w:t>
      </w:r>
      <w:proofErr w:type="spellEnd"/>
      <w:r w:rsidR="000B713C" w:rsidRPr="00226A3C">
        <w:rPr>
          <w:rStyle w:val="a4"/>
          <w:b w:val="0"/>
          <w:color w:val="3E3E3E"/>
          <w:sz w:val="26"/>
          <w:szCs w:val="26"/>
        </w:rPr>
        <w:t xml:space="preserve"> и</w:t>
      </w:r>
      <w:proofErr w:type="gramStart"/>
      <w:r w:rsidR="000B713C" w:rsidRPr="00226A3C">
        <w:rPr>
          <w:rStyle w:val="a4"/>
          <w:b w:val="0"/>
          <w:color w:val="3E3E3E"/>
          <w:sz w:val="26"/>
          <w:szCs w:val="26"/>
        </w:rPr>
        <w:t xml:space="preserve"> К</w:t>
      </w:r>
      <w:proofErr w:type="gramEnd"/>
      <w:r w:rsidR="000B713C" w:rsidRPr="00226A3C">
        <w:rPr>
          <w:rStyle w:val="a4"/>
          <w:b w:val="0"/>
          <w:color w:val="3E3E3E"/>
          <w:sz w:val="26"/>
          <w:szCs w:val="26"/>
        </w:rPr>
        <w:t>о</w:t>
      </w:r>
      <w:r w:rsidR="008374DE" w:rsidRPr="00226A3C">
        <w:rPr>
          <w:rStyle w:val="a4"/>
          <w:b w:val="0"/>
          <w:color w:val="3E3E3E"/>
          <w:sz w:val="26"/>
          <w:szCs w:val="26"/>
        </w:rPr>
        <w:t>»</w:t>
      </w:r>
      <w:r w:rsidRPr="00226A3C">
        <w:t>, именуемое далее </w:t>
      </w:r>
      <w:r w:rsidRPr="00226A3C">
        <w:rPr>
          <w:rStyle w:val="a4"/>
          <w:b w:val="0"/>
          <w:color w:val="3E3E3E"/>
          <w:sz w:val="26"/>
          <w:szCs w:val="26"/>
        </w:rPr>
        <w:t>«Покупатель»</w:t>
      </w:r>
      <w:r w:rsidRPr="00226A3C">
        <w:t xml:space="preserve">, в лице </w:t>
      </w:r>
      <w:r w:rsidR="000B713C" w:rsidRPr="00226A3C">
        <w:t>управляющего</w:t>
      </w:r>
      <w:r w:rsidRPr="00226A3C">
        <w:t xml:space="preserve"> </w:t>
      </w:r>
      <w:proofErr w:type="spellStart"/>
      <w:r w:rsidR="000B713C" w:rsidRPr="00226A3C">
        <w:t>Ротмистр</w:t>
      </w:r>
      <w:r w:rsidRPr="00226A3C">
        <w:t>ова</w:t>
      </w:r>
      <w:proofErr w:type="spellEnd"/>
      <w:r w:rsidRPr="00226A3C">
        <w:t xml:space="preserve"> </w:t>
      </w:r>
      <w:r w:rsidR="000B713C" w:rsidRPr="00226A3C">
        <w:t>Станислава Сергеевича</w:t>
      </w:r>
      <w:r w:rsidRPr="00226A3C">
        <w:t xml:space="preserve">, действующего на основании </w:t>
      </w:r>
      <w:r w:rsidR="000B713C" w:rsidRPr="00226A3C">
        <w:t>_____________</w:t>
      </w:r>
      <w:r w:rsidRPr="00226A3C">
        <w:t>, с другой стороны, заключили договор поставки продук</w:t>
      </w:r>
      <w:r w:rsidR="000B713C" w:rsidRPr="00226A3C">
        <w:t>тов питания на следующих условиях</w:t>
      </w:r>
      <w:r w:rsidRPr="00226A3C">
        <w:t>:</w:t>
      </w:r>
    </w:p>
    <w:p w:rsidR="000A2415" w:rsidRPr="000A2415" w:rsidRDefault="000A2415" w:rsidP="00E20E92">
      <w:pPr>
        <w:spacing w:after="0" w:line="240" w:lineRule="auto"/>
      </w:pPr>
    </w:p>
    <w:p w:rsidR="000A2415" w:rsidRPr="00226A3C" w:rsidRDefault="000A2415" w:rsidP="00226A3C">
      <w:pPr>
        <w:spacing w:after="0" w:line="240" w:lineRule="auto"/>
        <w:jc w:val="both"/>
        <w:rPr>
          <w:sz w:val="24"/>
          <w:szCs w:val="24"/>
        </w:rPr>
      </w:pPr>
      <w:r w:rsidRPr="00226A3C">
        <w:rPr>
          <w:rStyle w:val="a4"/>
          <w:color w:val="3E3E3E"/>
          <w:sz w:val="24"/>
          <w:szCs w:val="24"/>
        </w:rPr>
        <w:t>1. Предмет Договора</w:t>
      </w:r>
    </w:p>
    <w:p w:rsidR="000A2415" w:rsidRPr="000A2415" w:rsidRDefault="000A2415" w:rsidP="00226A3C">
      <w:pPr>
        <w:spacing w:after="0" w:line="240" w:lineRule="auto"/>
        <w:jc w:val="both"/>
      </w:pPr>
      <w:r w:rsidRPr="000A2415">
        <w:t>1.1. Поставщик переда</w:t>
      </w:r>
      <w:r w:rsidR="000B713C">
        <w:t xml:space="preserve">ет </w:t>
      </w:r>
      <w:r w:rsidRPr="000A2415">
        <w:t>Покупател</w:t>
      </w:r>
      <w:r w:rsidR="000B713C">
        <w:t>ю</w:t>
      </w:r>
      <w:r w:rsidR="00A369EF">
        <w:t xml:space="preserve"> продукты питания (Далее – «Продукты»)</w:t>
      </w:r>
      <w:r w:rsidR="000B713C">
        <w:t xml:space="preserve">, </w:t>
      </w:r>
      <w:r w:rsidR="00A369EF" w:rsidRPr="000A2415">
        <w:t>а Покупатель</w:t>
      </w:r>
      <w:r w:rsidR="00A369EF">
        <w:t xml:space="preserve"> обязуется их принимать и оплачивать в порядке, обусловленном Договором. </w:t>
      </w:r>
    </w:p>
    <w:p w:rsidR="00A369EF" w:rsidRDefault="000A2415" w:rsidP="00226A3C">
      <w:pPr>
        <w:spacing w:after="0" w:line="240" w:lineRule="auto"/>
        <w:jc w:val="both"/>
      </w:pPr>
      <w:r w:rsidRPr="000A2415">
        <w:t>1.2.</w:t>
      </w:r>
      <w:r w:rsidR="001A526E">
        <w:t xml:space="preserve"> </w:t>
      </w:r>
      <w:r w:rsidR="00A369EF">
        <w:t xml:space="preserve">Поставщик осуществляет поставку Продуктов питания в период действия договора  </w:t>
      </w:r>
      <w:r w:rsidRPr="000A2415">
        <w:t>партиями</w:t>
      </w:r>
      <w:r w:rsidR="00A369EF">
        <w:t>.</w:t>
      </w:r>
    </w:p>
    <w:p w:rsidR="00E8285C" w:rsidRDefault="00A369EF" w:rsidP="00226A3C">
      <w:pPr>
        <w:spacing w:after="0" w:line="240" w:lineRule="auto"/>
        <w:jc w:val="both"/>
      </w:pPr>
      <w:r>
        <w:t>1.3.А</w:t>
      </w:r>
      <w:r w:rsidR="001A526E">
        <w:t xml:space="preserve">ссортимент, </w:t>
      </w:r>
      <w:r>
        <w:t>количество</w:t>
      </w:r>
      <w:r w:rsidR="00E8285C">
        <w:t>, стоимость, а равно иные характеристики отгружаемой Покупателю партии Продуктов определяются соглашением Сторон в Спецификации на основании заявки Покупателя.</w:t>
      </w:r>
      <w:r>
        <w:t xml:space="preserve"> </w:t>
      </w:r>
      <w:r w:rsidR="001A526E">
        <w:t xml:space="preserve"> </w:t>
      </w:r>
    </w:p>
    <w:p w:rsidR="0024590B" w:rsidRDefault="0024590B" w:rsidP="00226A3C">
      <w:pPr>
        <w:spacing w:after="0" w:line="240" w:lineRule="auto"/>
        <w:jc w:val="both"/>
      </w:pPr>
    </w:p>
    <w:p w:rsidR="0024590B" w:rsidRPr="00226A3C" w:rsidRDefault="0024590B" w:rsidP="00226A3C">
      <w:pPr>
        <w:spacing w:after="0" w:line="240" w:lineRule="auto"/>
        <w:jc w:val="both"/>
        <w:rPr>
          <w:b/>
          <w:sz w:val="24"/>
          <w:szCs w:val="24"/>
        </w:rPr>
      </w:pPr>
      <w:r w:rsidRPr="00226A3C">
        <w:rPr>
          <w:b/>
          <w:sz w:val="24"/>
          <w:szCs w:val="24"/>
        </w:rPr>
        <w:t>2.Порядок согласования поставляемого товара</w:t>
      </w:r>
    </w:p>
    <w:p w:rsidR="00195370" w:rsidRDefault="0024590B" w:rsidP="00226A3C">
      <w:pPr>
        <w:spacing w:after="0" w:line="240" w:lineRule="auto"/>
        <w:jc w:val="both"/>
      </w:pPr>
      <w:r>
        <w:t>2.1</w:t>
      </w:r>
      <w:r w:rsidR="00195370">
        <w:t>.</w:t>
      </w:r>
      <w:r w:rsidR="00E8285C">
        <w:t xml:space="preserve">Заявка на поставку Продуктов должна быть направлена Поставщику любым способом связи, позволяющим установить факт ее направления Покупателем не позже чем за </w:t>
      </w:r>
      <w:r>
        <w:t>4</w:t>
      </w:r>
      <w:r w:rsidR="00E8285C">
        <w:t xml:space="preserve"> (</w:t>
      </w:r>
      <w:r>
        <w:t>четыре</w:t>
      </w:r>
      <w:r w:rsidR="00E8285C">
        <w:t xml:space="preserve">) дня до предполагаемой даты ее передачи.  </w:t>
      </w:r>
      <w:r w:rsidR="00DC232C">
        <w:t xml:space="preserve"> </w:t>
      </w:r>
    </w:p>
    <w:p w:rsidR="00E8285C" w:rsidRDefault="0024590B" w:rsidP="00226A3C">
      <w:pPr>
        <w:spacing w:after="0" w:line="240" w:lineRule="auto"/>
        <w:jc w:val="both"/>
      </w:pPr>
      <w:r>
        <w:t xml:space="preserve">2.2. Поставщик рассматривает Заявку в срок, не более суток </w:t>
      </w:r>
      <w:proofErr w:type="gramStart"/>
      <w:r>
        <w:t>с даты</w:t>
      </w:r>
      <w:proofErr w:type="gramEnd"/>
      <w:r>
        <w:t xml:space="preserve"> ее получения. </w:t>
      </w:r>
    </w:p>
    <w:p w:rsidR="0024590B" w:rsidRDefault="0024590B" w:rsidP="00226A3C">
      <w:pPr>
        <w:spacing w:after="0" w:line="240" w:lineRule="auto"/>
        <w:jc w:val="both"/>
      </w:pPr>
      <w:r>
        <w:t xml:space="preserve">2.3. Когда поставка осуществляется на условиях полной предварительной оплаты, Поставщик в ответ на полученную Заявку направляет Покупателю счет, с указанием наименования, цены, количества и других характеристик отгружаемого товара.  </w:t>
      </w:r>
      <w:r w:rsidR="000D0ECA">
        <w:t>В случае оплаты счета партия товара признается согласованной.</w:t>
      </w:r>
    </w:p>
    <w:p w:rsidR="000D0ECA" w:rsidRDefault="000D0ECA" w:rsidP="00226A3C">
      <w:pPr>
        <w:spacing w:after="0" w:line="240" w:lineRule="auto"/>
        <w:jc w:val="both"/>
      </w:pPr>
      <w:r>
        <w:t>2.4. При поставке товара с условием о полной либо частичной оплаты после передачи продуктов Покупателю, партия товара считается согласованной после подписания Сторонами Спецификации.</w:t>
      </w:r>
    </w:p>
    <w:p w:rsidR="000D0ECA" w:rsidRDefault="000D0ECA" w:rsidP="00226A3C">
      <w:pPr>
        <w:spacing w:after="0" w:line="240" w:lineRule="auto"/>
        <w:jc w:val="both"/>
      </w:pPr>
      <w:r>
        <w:t xml:space="preserve">2.5. После согласования поставляемой партии продуктов односторонний отказ от ее получения или поставки не допускается.  </w:t>
      </w:r>
    </w:p>
    <w:p w:rsidR="00E8285C" w:rsidRPr="000A2415" w:rsidRDefault="00E8285C" w:rsidP="00E20E92">
      <w:pPr>
        <w:spacing w:after="0" w:line="240" w:lineRule="auto"/>
      </w:pPr>
    </w:p>
    <w:p w:rsidR="000A2415" w:rsidRPr="00226A3C" w:rsidRDefault="000D0ECA" w:rsidP="00226A3C">
      <w:pPr>
        <w:spacing w:after="0" w:line="240" w:lineRule="auto"/>
        <w:jc w:val="both"/>
        <w:rPr>
          <w:rStyle w:val="a4"/>
          <w:b w:val="0"/>
          <w:color w:val="3E3E3E"/>
        </w:rPr>
      </w:pPr>
      <w:r w:rsidRPr="00226A3C">
        <w:rPr>
          <w:rStyle w:val="a4"/>
          <w:b w:val="0"/>
          <w:color w:val="3E3E3E"/>
        </w:rPr>
        <w:t>3</w:t>
      </w:r>
      <w:r w:rsidR="000A2415" w:rsidRPr="00226A3C">
        <w:rPr>
          <w:rStyle w:val="a4"/>
          <w:b w:val="0"/>
          <w:color w:val="3E3E3E"/>
        </w:rPr>
        <w:t xml:space="preserve">. </w:t>
      </w:r>
      <w:r w:rsidR="00195370" w:rsidRPr="00226A3C">
        <w:rPr>
          <w:rStyle w:val="a4"/>
          <w:b w:val="0"/>
          <w:color w:val="3E3E3E"/>
        </w:rPr>
        <w:t>Р</w:t>
      </w:r>
      <w:r w:rsidR="000A2415" w:rsidRPr="00226A3C">
        <w:rPr>
          <w:rStyle w:val="a4"/>
          <w:b w:val="0"/>
          <w:color w:val="3E3E3E"/>
        </w:rPr>
        <w:t>асч</w:t>
      </w:r>
      <w:r w:rsidR="00195370" w:rsidRPr="00226A3C">
        <w:rPr>
          <w:rStyle w:val="a4"/>
          <w:b w:val="0"/>
          <w:color w:val="3E3E3E"/>
        </w:rPr>
        <w:t>ё</w:t>
      </w:r>
      <w:r w:rsidR="000A2415" w:rsidRPr="00226A3C">
        <w:rPr>
          <w:rStyle w:val="a4"/>
          <w:b w:val="0"/>
          <w:color w:val="3E3E3E"/>
        </w:rPr>
        <w:t>т</w:t>
      </w:r>
      <w:r w:rsidR="00195370" w:rsidRPr="00226A3C">
        <w:rPr>
          <w:rStyle w:val="a4"/>
          <w:b w:val="0"/>
          <w:color w:val="3E3E3E"/>
        </w:rPr>
        <w:t>ы за поставляем</w:t>
      </w:r>
      <w:r w:rsidRPr="00226A3C">
        <w:rPr>
          <w:rStyle w:val="a4"/>
          <w:b w:val="0"/>
          <w:color w:val="3E3E3E"/>
        </w:rPr>
        <w:t>ые</w:t>
      </w:r>
      <w:r w:rsidR="00195370" w:rsidRPr="00226A3C">
        <w:rPr>
          <w:rStyle w:val="a4"/>
          <w:b w:val="0"/>
          <w:color w:val="3E3E3E"/>
        </w:rPr>
        <w:t xml:space="preserve"> по договору </w:t>
      </w:r>
      <w:r w:rsidR="000B713C" w:rsidRPr="00226A3C">
        <w:rPr>
          <w:rStyle w:val="a4"/>
          <w:b w:val="0"/>
          <w:color w:val="3E3E3E"/>
        </w:rPr>
        <w:t>продукты питания</w:t>
      </w:r>
    </w:p>
    <w:p w:rsidR="00195370" w:rsidRPr="00226A3C" w:rsidRDefault="00195370" w:rsidP="00226A3C">
      <w:pPr>
        <w:spacing w:after="0" w:line="240" w:lineRule="auto"/>
        <w:jc w:val="both"/>
      </w:pPr>
    </w:p>
    <w:p w:rsidR="00944F04" w:rsidRPr="00226A3C" w:rsidRDefault="00C62890" w:rsidP="00226A3C">
      <w:pPr>
        <w:spacing w:after="0" w:line="240" w:lineRule="auto"/>
        <w:jc w:val="both"/>
      </w:pPr>
      <w:r w:rsidRPr="00226A3C">
        <w:t>3</w:t>
      </w:r>
      <w:r w:rsidR="000A2415" w:rsidRPr="00226A3C">
        <w:t xml:space="preserve">.1. </w:t>
      </w:r>
      <w:r w:rsidR="00CE098D" w:rsidRPr="00226A3C">
        <w:t xml:space="preserve">Покупатель оплачивает поставляемые продукты на основании их предварительной оплаты, поскольку иное не установлено Спецификацией. </w:t>
      </w:r>
    </w:p>
    <w:p w:rsidR="00CE098D" w:rsidRPr="00226A3C" w:rsidRDefault="00C62890" w:rsidP="00226A3C">
      <w:pPr>
        <w:spacing w:after="0" w:line="240" w:lineRule="auto"/>
        <w:jc w:val="both"/>
      </w:pPr>
      <w:r w:rsidRPr="00226A3C">
        <w:t>3</w:t>
      </w:r>
      <w:r w:rsidR="00944F04" w:rsidRPr="00226A3C">
        <w:t>.2.</w:t>
      </w:r>
      <w:r w:rsidR="00820172" w:rsidRPr="00226A3C">
        <w:t xml:space="preserve"> </w:t>
      </w:r>
      <w:r w:rsidR="00CE098D" w:rsidRPr="00226A3C">
        <w:t xml:space="preserve">Все расчеты за поставляемые продукты осуществляются в безналичном порядке. </w:t>
      </w:r>
    </w:p>
    <w:p w:rsidR="00820172" w:rsidRPr="00226A3C" w:rsidRDefault="00820172" w:rsidP="00226A3C">
      <w:pPr>
        <w:spacing w:after="0" w:line="240" w:lineRule="auto"/>
        <w:jc w:val="both"/>
      </w:pPr>
    </w:p>
    <w:p w:rsidR="00A65B89" w:rsidRPr="00226A3C" w:rsidRDefault="00C62890" w:rsidP="00226A3C">
      <w:pPr>
        <w:spacing w:after="0" w:line="240" w:lineRule="auto"/>
        <w:jc w:val="both"/>
      </w:pPr>
      <w:r w:rsidRPr="00226A3C">
        <w:t>3</w:t>
      </w:r>
      <w:r w:rsidR="00820172" w:rsidRPr="00226A3C">
        <w:t xml:space="preserve">.4. </w:t>
      </w:r>
      <w:r w:rsidR="00CE098D" w:rsidRPr="00226A3C">
        <w:t>Максимальная стоимость всего товара, поставляемого в период действия договора</w:t>
      </w:r>
      <w:r w:rsidR="003B6A39" w:rsidRPr="00226A3C">
        <w:t>,</w:t>
      </w:r>
      <w:r w:rsidR="00CE098D" w:rsidRPr="00226A3C">
        <w:t xml:space="preserve"> не ограничена</w:t>
      </w:r>
      <w:r w:rsidRPr="00226A3C">
        <w:t xml:space="preserve">.  </w:t>
      </w:r>
    </w:p>
    <w:p w:rsidR="00C62890" w:rsidRPr="00226A3C" w:rsidRDefault="00506FF7" w:rsidP="00226A3C">
      <w:pPr>
        <w:spacing w:after="0" w:line="240" w:lineRule="auto"/>
        <w:jc w:val="both"/>
      </w:pPr>
      <w:r w:rsidRPr="00226A3C">
        <w:t>3.5. По дополнительному соглашению возможна поставка с условиями её оплаты после реализации.</w:t>
      </w:r>
    </w:p>
    <w:p w:rsidR="00506FF7" w:rsidRPr="00226A3C" w:rsidRDefault="00506FF7" w:rsidP="00226A3C">
      <w:pPr>
        <w:spacing w:after="0" w:line="240" w:lineRule="auto"/>
        <w:jc w:val="both"/>
      </w:pPr>
    </w:p>
    <w:p w:rsidR="00A65B89" w:rsidRPr="00226A3C" w:rsidRDefault="00C62890" w:rsidP="00226A3C">
      <w:pPr>
        <w:spacing w:after="0" w:line="240" w:lineRule="auto"/>
        <w:jc w:val="both"/>
        <w:rPr>
          <w:color w:val="000000"/>
        </w:rPr>
      </w:pPr>
      <w:r w:rsidRPr="00226A3C">
        <w:rPr>
          <w:color w:val="000000"/>
        </w:rPr>
        <w:t>4</w:t>
      </w:r>
      <w:r w:rsidR="00A65B89" w:rsidRPr="00226A3C">
        <w:rPr>
          <w:color w:val="000000"/>
        </w:rPr>
        <w:t xml:space="preserve">. Качество </w:t>
      </w:r>
      <w:r w:rsidRPr="00226A3C">
        <w:rPr>
          <w:color w:val="000000"/>
        </w:rPr>
        <w:t xml:space="preserve">поставляемых </w:t>
      </w:r>
      <w:r w:rsidR="00A65B89" w:rsidRPr="00226A3C">
        <w:rPr>
          <w:color w:val="000000"/>
        </w:rPr>
        <w:t>продук</w:t>
      </w:r>
      <w:r w:rsidRPr="00226A3C">
        <w:rPr>
          <w:color w:val="000000"/>
        </w:rPr>
        <w:t>тов</w:t>
      </w:r>
      <w:r w:rsidR="00A65B89" w:rsidRPr="00226A3C">
        <w:rPr>
          <w:color w:val="000000"/>
        </w:rPr>
        <w:t xml:space="preserve"> </w:t>
      </w:r>
      <w:r w:rsidR="00C10E27" w:rsidRPr="00226A3C">
        <w:rPr>
          <w:color w:val="000000"/>
        </w:rPr>
        <w:t>и упаковки</w:t>
      </w:r>
    </w:p>
    <w:p w:rsidR="00A65B89" w:rsidRPr="00226A3C" w:rsidRDefault="00A65B89" w:rsidP="00226A3C">
      <w:pPr>
        <w:spacing w:after="0" w:line="240" w:lineRule="auto"/>
        <w:jc w:val="both"/>
        <w:rPr>
          <w:color w:val="000000"/>
        </w:rPr>
      </w:pPr>
    </w:p>
    <w:p w:rsidR="00097D9F" w:rsidRPr="00226A3C" w:rsidRDefault="00FA7DC9" w:rsidP="00226A3C">
      <w:pPr>
        <w:spacing w:after="0" w:line="240" w:lineRule="auto"/>
        <w:jc w:val="both"/>
        <w:rPr>
          <w:color w:val="000000"/>
        </w:rPr>
      </w:pPr>
      <w:r w:rsidRPr="00226A3C">
        <w:rPr>
          <w:color w:val="000000"/>
        </w:rPr>
        <w:t>4</w:t>
      </w:r>
      <w:r w:rsidR="00A65B89" w:rsidRPr="00226A3C">
        <w:rPr>
          <w:color w:val="000000"/>
        </w:rPr>
        <w:t xml:space="preserve">.1. </w:t>
      </w:r>
      <w:r w:rsidR="00097D9F" w:rsidRPr="00226A3C">
        <w:rPr>
          <w:color w:val="000000"/>
        </w:rPr>
        <w:t xml:space="preserve">Качество и упаковка продуктов питания должны соответствовать установленным ГОСТ, ОСТ, </w:t>
      </w:r>
      <w:r w:rsidR="00097D9F" w:rsidRPr="00226A3C">
        <w:t>техническим регламентам</w:t>
      </w:r>
      <w:r w:rsidR="00097D9F" w:rsidRPr="00226A3C">
        <w:rPr>
          <w:color w:val="000000"/>
        </w:rPr>
        <w:t xml:space="preserve"> и иным предъявляемым к ним требованиям и удостоверяться предоставлением Покупателю следующ</w:t>
      </w:r>
      <w:r w:rsidR="002D39CB" w:rsidRPr="00226A3C">
        <w:rPr>
          <w:color w:val="000000"/>
        </w:rPr>
        <w:t>ими</w:t>
      </w:r>
      <w:r w:rsidR="00097D9F" w:rsidRPr="00226A3C">
        <w:rPr>
          <w:color w:val="000000"/>
        </w:rPr>
        <w:t xml:space="preserve"> документа</w:t>
      </w:r>
      <w:r w:rsidR="002D39CB" w:rsidRPr="00226A3C">
        <w:rPr>
          <w:color w:val="000000"/>
        </w:rPr>
        <w:t xml:space="preserve">ми, с передачей их копий </w:t>
      </w:r>
      <w:r w:rsidR="00097D9F" w:rsidRPr="00226A3C">
        <w:rPr>
          <w:color w:val="000000"/>
        </w:rPr>
        <w:t xml:space="preserve"> (в зависимости от вида поставляемого продукта):  </w:t>
      </w:r>
    </w:p>
    <w:p w:rsidR="002D39CB" w:rsidRPr="00226A3C" w:rsidRDefault="002D39CB" w:rsidP="00226A3C">
      <w:pPr>
        <w:spacing w:after="0" w:line="240" w:lineRule="auto"/>
        <w:jc w:val="both"/>
        <w:rPr>
          <w:rFonts w:eastAsia="Batang" w:cs="Times New Roman"/>
        </w:rPr>
      </w:pPr>
      <w:r w:rsidRPr="00226A3C">
        <w:rPr>
          <w:rFonts w:eastAsia="Batang" w:cs="Times New Roman"/>
        </w:rPr>
        <w:t>- сертификат качества (соответствия);</w:t>
      </w:r>
    </w:p>
    <w:p w:rsidR="00097D9F" w:rsidRPr="00226A3C" w:rsidRDefault="00097D9F" w:rsidP="00226A3C">
      <w:pPr>
        <w:spacing w:after="0" w:line="240" w:lineRule="auto"/>
        <w:jc w:val="both"/>
        <w:rPr>
          <w:rFonts w:eastAsia="Batang" w:cs="Times New Roman"/>
        </w:rPr>
      </w:pPr>
      <w:r w:rsidRPr="00226A3C">
        <w:rPr>
          <w:rFonts w:eastAsia="Batang" w:cs="Times New Roman"/>
        </w:rPr>
        <w:t>- гигиенический сертификат</w:t>
      </w:r>
      <w:r w:rsidR="002D39CB" w:rsidRPr="00226A3C">
        <w:rPr>
          <w:rFonts w:eastAsia="Batang" w:cs="Times New Roman"/>
        </w:rPr>
        <w:t>;</w:t>
      </w:r>
    </w:p>
    <w:p w:rsidR="002D39CB" w:rsidRPr="00226A3C" w:rsidRDefault="00097D9F" w:rsidP="00226A3C">
      <w:pPr>
        <w:spacing w:after="0" w:line="240" w:lineRule="auto"/>
        <w:jc w:val="both"/>
        <w:rPr>
          <w:rFonts w:eastAsia="Batang" w:cs="Times New Roman"/>
        </w:rPr>
      </w:pPr>
      <w:r w:rsidRPr="00226A3C">
        <w:rPr>
          <w:rFonts w:eastAsia="Batang" w:cs="Times New Roman"/>
        </w:rPr>
        <w:t>- ветеринарн</w:t>
      </w:r>
      <w:r w:rsidR="002D39CB" w:rsidRPr="00226A3C">
        <w:rPr>
          <w:rFonts w:eastAsia="Batang" w:cs="Times New Roman"/>
        </w:rPr>
        <w:t>ая справка или</w:t>
      </w:r>
      <w:r w:rsidRPr="00226A3C">
        <w:rPr>
          <w:rFonts w:eastAsia="Batang" w:cs="Times New Roman"/>
        </w:rPr>
        <w:t xml:space="preserve"> свидетельство</w:t>
      </w:r>
      <w:r w:rsidR="002D39CB" w:rsidRPr="00226A3C">
        <w:rPr>
          <w:rFonts w:eastAsia="Batang" w:cs="Times New Roman"/>
        </w:rPr>
        <w:t xml:space="preserve">, в случае, когда поставляются </w:t>
      </w:r>
      <w:r w:rsidRPr="00226A3C">
        <w:rPr>
          <w:rFonts w:eastAsia="Batang" w:cs="Times New Roman"/>
        </w:rPr>
        <w:t>продукт</w:t>
      </w:r>
      <w:r w:rsidR="002D39CB" w:rsidRPr="00226A3C">
        <w:rPr>
          <w:rFonts w:eastAsia="Batang" w:cs="Times New Roman"/>
        </w:rPr>
        <w:t>ы</w:t>
      </w:r>
      <w:r w:rsidRPr="00226A3C">
        <w:rPr>
          <w:rFonts w:eastAsia="Batang" w:cs="Times New Roman"/>
        </w:rPr>
        <w:t xml:space="preserve"> животного происхождения</w:t>
      </w:r>
      <w:r w:rsidR="002D39CB" w:rsidRPr="00226A3C">
        <w:rPr>
          <w:rFonts w:eastAsia="Batang" w:cs="Times New Roman"/>
        </w:rPr>
        <w:t>;</w:t>
      </w:r>
    </w:p>
    <w:p w:rsidR="00097D9F" w:rsidRPr="00226A3C" w:rsidRDefault="002D39CB" w:rsidP="00226A3C">
      <w:pPr>
        <w:spacing w:after="0" w:line="240" w:lineRule="auto"/>
        <w:jc w:val="both"/>
        <w:rPr>
          <w:rFonts w:eastAsia="Batang" w:cs="Times New Roman"/>
        </w:rPr>
      </w:pPr>
      <w:r w:rsidRPr="00226A3C">
        <w:rPr>
          <w:rFonts w:eastAsia="Batang" w:cs="Times New Roman"/>
        </w:rPr>
        <w:t xml:space="preserve">-другие документы, если их предоставление установлено специальными требованиями. </w:t>
      </w:r>
    </w:p>
    <w:p w:rsidR="00C62890" w:rsidRPr="00226A3C" w:rsidRDefault="00097D9F" w:rsidP="00226A3C">
      <w:pPr>
        <w:spacing w:after="0" w:line="240" w:lineRule="auto"/>
        <w:jc w:val="both"/>
        <w:rPr>
          <w:color w:val="000000"/>
        </w:rPr>
      </w:pPr>
      <w:r w:rsidRPr="00226A3C">
        <w:rPr>
          <w:color w:val="000000"/>
        </w:rPr>
        <w:t>4.2.</w:t>
      </w:r>
      <w:r w:rsidR="00C62890" w:rsidRPr="00226A3C">
        <w:rPr>
          <w:color w:val="000000"/>
        </w:rPr>
        <w:t xml:space="preserve">Остаточный срок годности поставляемых по Договору продуктов питания на дату их передачи Покупателю </w:t>
      </w:r>
      <w:r w:rsidR="00C10E27" w:rsidRPr="00226A3C">
        <w:rPr>
          <w:color w:val="000000"/>
        </w:rPr>
        <w:t xml:space="preserve">должен составлять более </w:t>
      </w:r>
      <w:r w:rsidR="00C62890" w:rsidRPr="00226A3C">
        <w:rPr>
          <w:color w:val="000000"/>
        </w:rPr>
        <w:t xml:space="preserve">2/3 (Двух третьих) </w:t>
      </w:r>
      <w:r w:rsidR="00C10E27" w:rsidRPr="00226A3C">
        <w:rPr>
          <w:color w:val="000000"/>
        </w:rPr>
        <w:t xml:space="preserve">от всего </w:t>
      </w:r>
      <w:r w:rsidR="00C62890" w:rsidRPr="00226A3C">
        <w:rPr>
          <w:color w:val="000000"/>
        </w:rPr>
        <w:t>срока годности</w:t>
      </w:r>
      <w:r w:rsidR="00C10E27" w:rsidRPr="00226A3C">
        <w:rPr>
          <w:color w:val="000000"/>
        </w:rPr>
        <w:t xml:space="preserve"> продукта</w:t>
      </w:r>
      <w:r w:rsidR="00C62890" w:rsidRPr="00226A3C">
        <w:rPr>
          <w:color w:val="000000"/>
        </w:rPr>
        <w:t xml:space="preserve">, установленного производителем.  </w:t>
      </w:r>
    </w:p>
    <w:p w:rsidR="00C10E27" w:rsidRPr="00226A3C" w:rsidRDefault="00C10E27" w:rsidP="00226A3C">
      <w:pPr>
        <w:spacing w:after="0" w:line="240" w:lineRule="auto"/>
        <w:jc w:val="both"/>
        <w:rPr>
          <w:color w:val="000000"/>
        </w:rPr>
      </w:pPr>
      <w:r w:rsidRPr="00226A3C">
        <w:rPr>
          <w:color w:val="000000"/>
        </w:rPr>
        <w:lastRenderedPageBreak/>
        <w:t>4.3. Не допускается поставка продуктов в помятой, деформированной упаковк</w:t>
      </w:r>
      <w:r w:rsidR="002D39CB" w:rsidRPr="00226A3C">
        <w:rPr>
          <w:color w:val="000000"/>
        </w:rPr>
        <w:t>е</w:t>
      </w:r>
      <w:r w:rsidRPr="00226A3C">
        <w:rPr>
          <w:color w:val="000000"/>
        </w:rPr>
        <w:t>, а равно с нарушением ее целостности.</w:t>
      </w:r>
    </w:p>
    <w:p w:rsidR="00C62890" w:rsidRPr="00226A3C" w:rsidRDefault="00C10E27" w:rsidP="00226A3C">
      <w:pPr>
        <w:spacing w:after="0" w:line="240" w:lineRule="auto"/>
        <w:jc w:val="both"/>
        <w:rPr>
          <w:color w:val="000000"/>
        </w:rPr>
      </w:pPr>
      <w:r w:rsidRPr="00226A3C">
        <w:rPr>
          <w:color w:val="000000"/>
        </w:rPr>
        <w:t>4.4. Упаковка поставляемых продуктов питания должна содержать все сведения, необходимые для нанесения в соответствии с законодательством о защите прав потребителей.</w:t>
      </w:r>
    </w:p>
    <w:p w:rsidR="00C62890" w:rsidRPr="00226A3C" w:rsidRDefault="004933C8" w:rsidP="00226A3C">
      <w:pPr>
        <w:spacing w:after="0" w:line="240" w:lineRule="auto"/>
        <w:jc w:val="both"/>
        <w:rPr>
          <w:color w:val="000000"/>
        </w:rPr>
      </w:pPr>
      <w:r w:rsidRPr="00226A3C">
        <w:rPr>
          <w:color w:val="000000"/>
        </w:rPr>
        <w:t xml:space="preserve">4.5. Нарушение требований </w:t>
      </w:r>
      <w:proofErr w:type="gramStart"/>
      <w:r w:rsidRPr="00226A3C">
        <w:rPr>
          <w:color w:val="000000"/>
        </w:rPr>
        <w:t>к</w:t>
      </w:r>
      <w:proofErr w:type="gramEnd"/>
      <w:r w:rsidRPr="00226A3C">
        <w:rPr>
          <w:color w:val="000000"/>
        </w:rPr>
        <w:t xml:space="preserve"> </w:t>
      </w:r>
      <w:proofErr w:type="gramStart"/>
      <w:r w:rsidRPr="00226A3C">
        <w:rPr>
          <w:color w:val="000000"/>
        </w:rPr>
        <w:t>упаковка</w:t>
      </w:r>
      <w:proofErr w:type="gramEnd"/>
      <w:r w:rsidRPr="00226A3C">
        <w:rPr>
          <w:color w:val="000000"/>
        </w:rPr>
        <w:t xml:space="preserve"> либо самому продукту предоставляет Покупателю право требовать:</w:t>
      </w:r>
    </w:p>
    <w:p w:rsidR="004933C8" w:rsidRPr="00226A3C" w:rsidRDefault="004933C8" w:rsidP="00226A3C">
      <w:pPr>
        <w:spacing w:after="0" w:line="240" w:lineRule="auto"/>
        <w:jc w:val="both"/>
        <w:rPr>
          <w:color w:val="000000"/>
        </w:rPr>
      </w:pPr>
      <w:r w:rsidRPr="00226A3C">
        <w:rPr>
          <w:color w:val="000000"/>
        </w:rPr>
        <w:t>Замены поставленных продуктов;</w:t>
      </w:r>
    </w:p>
    <w:p w:rsidR="004933C8" w:rsidRPr="00226A3C" w:rsidRDefault="004933C8" w:rsidP="00226A3C">
      <w:pPr>
        <w:spacing w:after="0" w:line="240" w:lineRule="auto"/>
        <w:jc w:val="both"/>
        <w:rPr>
          <w:color w:val="000000"/>
        </w:rPr>
      </w:pPr>
      <w:r w:rsidRPr="00226A3C">
        <w:rPr>
          <w:color w:val="000000"/>
        </w:rPr>
        <w:t>Уменьшения стоимости;</w:t>
      </w:r>
    </w:p>
    <w:p w:rsidR="004933C8" w:rsidRPr="00226A3C" w:rsidRDefault="004933C8" w:rsidP="00226A3C">
      <w:pPr>
        <w:spacing w:after="0" w:line="240" w:lineRule="auto"/>
        <w:jc w:val="both"/>
        <w:rPr>
          <w:color w:val="000000"/>
        </w:rPr>
      </w:pPr>
      <w:r w:rsidRPr="00226A3C">
        <w:rPr>
          <w:color w:val="000000"/>
        </w:rPr>
        <w:t>Отказаться от продуктов и требовать возврата уплаченных за нее средств.</w:t>
      </w:r>
    </w:p>
    <w:p w:rsidR="004933C8" w:rsidRPr="00226A3C" w:rsidRDefault="00506FF7" w:rsidP="00226A3C">
      <w:pPr>
        <w:spacing w:after="0" w:line="240" w:lineRule="auto"/>
        <w:jc w:val="both"/>
        <w:rPr>
          <w:color w:val="000000"/>
        </w:rPr>
      </w:pPr>
      <w:r w:rsidRPr="00226A3C">
        <w:rPr>
          <w:color w:val="000000"/>
        </w:rPr>
        <w:t xml:space="preserve">4.6. Правомерное требование Покупателя о замене продуктов питания ненадлежащего качества должно быть исполнено Поставщиком </w:t>
      </w:r>
      <w:r w:rsidR="00B226E2" w:rsidRPr="00226A3C">
        <w:rPr>
          <w:color w:val="000000"/>
        </w:rPr>
        <w:t>в течение 24 –</w:t>
      </w:r>
      <w:proofErr w:type="spellStart"/>
      <w:r w:rsidR="00B226E2" w:rsidRPr="00226A3C">
        <w:rPr>
          <w:color w:val="000000"/>
        </w:rPr>
        <w:t>х</w:t>
      </w:r>
      <w:proofErr w:type="spellEnd"/>
      <w:r w:rsidR="00B226E2" w:rsidRPr="00226A3C">
        <w:rPr>
          <w:color w:val="000000"/>
        </w:rPr>
        <w:t xml:space="preserve"> (двадцати четырех) часов </w:t>
      </w:r>
      <w:proofErr w:type="gramStart"/>
      <w:r w:rsidR="00B226E2" w:rsidRPr="00226A3C">
        <w:rPr>
          <w:color w:val="000000"/>
        </w:rPr>
        <w:t>с даты получения</w:t>
      </w:r>
      <w:proofErr w:type="gramEnd"/>
      <w:r w:rsidR="00B226E2" w:rsidRPr="00226A3C">
        <w:rPr>
          <w:color w:val="000000"/>
        </w:rPr>
        <w:t xml:space="preserve"> такого требования.</w:t>
      </w:r>
    </w:p>
    <w:p w:rsidR="00C62890" w:rsidRPr="00226A3C" w:rsidRDefault="00EC075C" w:rsidP="00226A3C">
      <w:pPr>
        <w:spacing w:after="0" w:line="240" w:lineRule="auto"/>
        <w:jc w:val="both"/>
        <w:rPr>
          <w:color w:val="000000"/>
        </w:rPr>
      </w:pPr>
      <w:r w:rsidRPr="00226A3C">
        <w:rPr>
          <w:color w:val="000000"/>
        </w:rPr>
        <w:t xml:space="preserve">4.7. Документы, удостоверяющие качество поставленных продуктов питания (сертификат качества) должны быть переданы Покупателю в момент передачи самих продуктов.  </w:t>
      </w:r>
    </w:p>
    <w:p w:rsidR="00C62890" w:rsidRDefault="00C62890" w:rsidP="00E20E92">
      <w:pPr>
        <w:spacing w:after="0" w:line="240" w:lineRule="auto"/>
        <w:rPr>
          <w:color w:val="000000"/>
        </w:rPr>
      </w:pPr>
    </w:p>
    <w:p w:rsidR="000A2415" w:rsidRPr="00E20E92" w:rsidRDefault="00B226E2" w:rsidP="007E543E">
      <w:pPr>
        <w:spacing w:after="0" w:line="240" w:lineRule="auto"/>
        <w:jc w:val="both"/>
        <w:rPr>
          <w:rStyle w:val="a4"/>
          <w:color w:val="3E3E3E"/>
          <w:sz w:val="24"/>
          <w:szCs w:val="24"/>
        </w:rPr>
      </w:pPr>
      <w:r w:rsidRPr="00E20E92">
        <w:rPr>
          <w:rStyle w:val="a4"/>
          <w:color w:val="3E3E3E"/>
          <w:sz w:val="24"/>
          <w:szCs w:val="24"/>
        </w:rPr>
        <w:t>5</w:t>
      </w:r>
      <w:r w:rsidR="000A2415" w:rsidRPr="00E20E92">
        <w:rPr>
          <w:rStyle w:val="a4"/>
          <w:color w:val="3E3E3E"/>
          <w:sz w:val="24"/>
          <w:szCs w:val="24"/>
        </w:rPr>
        <w:t xml:space="preserve">. </w:t>
      </w:r>
      <w:r w:rsidRPr="00E20E92">
        <w:rPr>
          <w:rStyle w:val="a4"/>
          <w:color w:val="3E3E3E"/>
          <w:sz w:val="24"/>
          <w:szCs w:val="24"/>
        </w:rPr>
        <w:t>Порядок доставки</w:t>
      </w:r>
      <w:r w:rsidR="000A2415" w:rsidRPr="00E20E92">
        <w:rPr>
          <w:rStyle w:val="a4"/>
          <w:color w:val="3E3E3E"/>
          <w:sz w:val="24"/>
          <w:szCs w:val="24"/>
        </w:rPr>
        <w:t xml:space="preserve"> поставки</w:t>
      </w:r>
      <w:r w:rsidR="00A65B89" w:rsidRPr="00E20E92">
        <w:rPr>
          <w:rStyle w:val="a4"/>
          <w:color w:val="3E3E3E"/>
          <w:sz w:val="24"/>
          <w:szCs w:val="24"/>
        </w:rPr>
        <w:t xml:space="preserve"> </w:t>
      </w:r>
      <w:r w:rsidRPr="00E20E92">
        <w:rPr>
          <w:rStyle w:val="a4"/>
          <w:color w:val="3E3E3E"/>
          <w:sz w:val="24"/>
          <w:szCs w:val="24"/>
        </w:rPr>
        <w:t>продуктов питания</w:t>
      </w:r>
    </w:p>
    <w:p w:rsidR="00B226E2" w:rsidRPr="000A2415" w:rsidRDefault="00B226E2" w:rsidP="007E543E">
      <w:pPr>
        <w:spacing w:after="0" w:line="240" w:lineRule="auto"/>
        <w:jc w:val="both"/>
      </w:pPr>
    </w:p>
    <w:p w:rsidR="00B226E2" w:rsidRPr="00552B68" w:rsidRDefault="00B226E2" w:rsidP="007E543E">
      <w:pPr>
        <w:spacing w:after="0" w:line="240" w:lineRule="auto"/>
        <w:jc w:val="both"/>
      </w:pPr>
      <w:r w:rsidRPr="00552B68">
        <w:t>5</w:t>
      </w:r>
      <w:r w:rsidR="000A2415" w:rsidRPr="00552B68">
        <w:t xml:space="preserve">.1. </w:t>
      </w:r>
      <w:r w:rsidRPr="00552B68">
        <w:t>Доставка продуктов на склад и/или в торговые точки Покупателя осуществляется Поставщиком.</w:t>
      </w:r>
    </w:p>
    <w:p w:rsidR="00EC075C" w:rsidRPr="00552B68" w:rsidRDefault="00EC075C" w:rsidP="007E543E">
      <w:pPr>
        <w:spacing w:after="0" w:line="240" w:lineRule="auto"/>
        <w:jc w:val="both"/>
      </w:pPr>
      <w:r w:rsidRPr="00552B68">
        <w:t>5.2.</w:t>
      </w:r>
      <w:r w:rsidR="00552B68" w:rsidRPr="00552B68">
        <w:t>Поставщик обязан обеспечить пригодность т</w:t>
      </w:r>
      <w:r w:rsidRPr="00552B68">
        <w:t>ранспортн</w:t>
      </w:r>
      <w:r w:rsidR="00552B68" w:rsidRPr="00552B68">
        <w:t>ых</w:t>
      </w:r>
      <w:r w:rsidRPr="00552B68">
        <w:t xml:space="preserve"> сре</w:t>
      </w:r>
      <w:proofErr w:type="gramStart"/>
      <w:r w:rsidRPr="00552B68">
        <w:t>дств</w:t>
      </w:r>
      <w:r w:rsidR="00552B68" w:rsidRPr="00552B68">
        <w:t xml:space="preserve"> </w:t>
      </w:r>
      <w:r w:rsidRPr="00552B68">
        <w:t>к п</w:t>
      </w:r>
      <w:proofErr w:type="gramEnd"/>
      <w:r w:rsidRPr="00552B68">
        <w:t>еревозке продовольственных товаров.</w:t>
      </w:r>
    </w:p>
    <w:p w:rsidR="00B226E2" w:rsidRPr="00552B68" w:rsidRDefault="00B226E2" w:rsidP="007E543E">
      <w:pPr>
        <w:spacing w:after="0" w:line="240" w:lineRule="auto"/>
        <w:jc w:val="both"/>
      </w:pPr>
      <w:r w:rsidRPr="00552B68">
        <w:t>5.</w:t>
      </w:r>
      <w:r w:rsidR="00552B68" w:rsidRPr="00552B68">
        <w:t>3</w:t>
      </w:r>
      <w:r w:rsidRPr="00552B68">
        <w:t xml:space="preserve">. В случае поставки непосредственно до торговой точки Покупателя, разгрузку поставленных продуктов осуществляет грузчик-экспедитор поставщика. </w:t>
      </w:r>
    </w:p>
    <w:p w:rsidR="00B226E2" w:rsidRPr="00552B68" w:rsidRDefault="00B226E2" w:rsidP="007E543E">
      <w:pPr>
        <w:spacing w:after="0" w:line="240" w:lineRule="auto"/>
        <w:jc w:val="both"/>
      </w:pPr>
      <w:r w:rsidRPr="00552B68">
        <w:t>5.</w:t>
      </w:r>
      <w:r w:rsidR="00552B68" w:rsidRPr="00552B68">
        <w:t>4</w:t>
      </w:r>
      <w:r w:rsidRPr="00552B68">
        <w:t>.Стоимость доставки, а при  поставке продуктов в торговую точку</w:t>
      </w:r>
      <w:r w:rsidR="00CD794A" w:rsidRPr="00552B68">
        <w:t xml:space="preserve"> так же и стоимость их разгрузки включены в цену товара.</w:t>
      </w:r>
    </w:p>
    <w:p w:rsidR="00CD794A" w:rsidRPr="00552B68" w:rsidRDefault="00CD794A" w:rsidP="007E543E">
      <w:pPr>
        <w:spacing w:after="0" w:line="240" w:lineRule="auto"/>
        <w:jc w:val="both"/>
      </w:pPr>
      <w:r w:rsidRPr="00552B68">
        <w:t>5.</w:t>
      </w:r>
      <w:r w:rsidR="00552B68" w:rsidRPr="00552B68">
        <w:t>5</w:t>
      </w:r>
      <w:r w:rsidRPr="00552B68">
        <w:t>. Покупатель обязан обеспечить возможность подъезда транспортного средства Поставщика к месту разгрузки не далее чем за двадцать метров до такого места. В противном случае доставка продуктов должна осуществляться транспортом Покупателя на условиях ее выборки со складов Поставщика.</w:t>
      </w:r>
    </w:p>
    <w:p w:rsidR="00CD794A" w:rsidRDefault="00CD794A" w:rsidP="00E20E92">
      <w:pPr>
        <w:spacing w:after="0" w:line="240" w:lineRule="auto"/>
      </w:pPr>
    </w:p>
    <w:p w:rsidR="008A2F20" w:rsidRPr="00E20E92" w:rsidRDefault="00CD794A" w:rsidP="00E20E92">
      <w:pPr>
        <w:spacing w:after="0" w:line="240" w:lineRule="auto"/>
        <w:rPr>
          <w:b/>
          <w:sz w:val="24"/>
          <w:szCs w:val="24"/>
        </w:rPr>
      </w:pPr>
      <w:r w:rsidRPr="00E20E92">
        <w:rPr>
          <w:b/>
          <w:sz w:val="24"/>
          <w:szCs w:val="24"/>
        </w:rPr>
        <w:t>6</w:t>
      </w:r>
      <w:r w:rsidR="000A2415" w:rsidRPr="00E20E92">
        <w:rPr>
          <w:b/>
          <w:sz w:val="24"/>
          <w:szCs w:val="24"/>
        </w:rPr>
        <w:t xml:space="preserve">. </w:t>
      </w:r>
      <w:r w:rsidRPr="00E20E92">
        <w:rPr>
          <w:b/>
          <w:sz w:val="24"/>
          <w:szCs w:val="24"/>
        </w:rPr>
        <w:t>Сроки п</w:t>
      </w:r>
      <w:r w:rsidR="00430940" w:rsidRPr="00E20E92">
        <w:rPr>
          <w:b/>
          <w:sz w:val="24"/>
          <w:szCs w:val="24"/>
        </w:rPr>
        <w:t>оставк</w:t>
      </w:r>
      <w:r w:rsidRPr="00E20E92">
        <w:rPr>
          <w:b/>
          <w:sz w:val="24"/>
          <w:szCs w:val="24"/>
        </w:rPr>
        <w:t xml:space="preserve">и  </w:t>
      </w:r>
    </w:p>
    <w:p w:rsidR="00CD794A" w:rsidRDefault="00CD794A" w:rsidP="00E20E92">
      <w:pPr>
        <w:spacing w:after="0" w:line="240" w:lineRule="auto"/>
      </w:pPr>
    </w:p>
    <w:p w:rsidR="00CD794A" w:rsidRDefault="00CD794A" w:rsidP="00E20E92">
      <w:pPr>
        <w:spacing w:after="0" w:line="240" w:lineRule="auto"/>
      </w:pPr>
      <w:r>
        <w:t xml:space="preserve">6.1. Согласованная к поставке партия продуктов питания поставляется </w:t>
      </w:r>
      <w:r w:rsidR="00551C76">
        <w:t>в день</w:t>
      </w:r>
      <w:r>
        <w:t>, следующ</w:t>
      </w:r>
      <w:r w:rsidR="00551C76">
        <w:t>ий</w:t>
      </w:r>
      <w:r>
        <w:t xml:space="preserve"> за днем согласования заявки Покупателя.</w:t>
      </w:r>
    </w:p>
    <w:p w:rsidR="00CD794A" w:rsidRDefault="00551C76" w:rsidP="00E20E92">
      <w:pPr>
        <w:spacing w:after="0" w:line="240" w:lineRule="auto"/>
      </w:pPr>
      <w:r>
        <w:t xml:space="preserve">6.2. Сроки, отличные от </w:t>
      </w:r>
      <w:proofErr w:type="gramStart"/>
      <w:r w:rsidR="00376EA4">
        <w:t>предусмотренных</w:t>
      </w:r>
      <w:proofErr w:type="gramEnd"/>
      <w:r>
        <w:t xml:space="preserve"> в п.6.1. устанавливаются дополнительным соглашением.</w:t>
      </w:r>
    </w:p>
    <w:p w:rsidR="00551C76" w:rsidRDefault="00551C76" w:rsidP="00E20E92">
      <w:pPr>
        <w:spacing w:after="0" w:line="240" w:lineRule="auto"/>
      </w:pPr>
      <w:r>
        <w:t>6.3. При поставке продуктов на условиях доставки Поставщика (согласно п.5.1. договора), их доставка осуществляется в первой половине дня: с 8-00 до 11-00.</w:t>
      </w:r>
    </w:p>
    <w:p w:rsidR="00551C76" w:rsidRDefault="00551C76" w:rsidP="00E20E92">
      <w:pPr>
        <w:spacing w:after="0" w:line="240" w:lineRule="auto"/>
      </w:pPr>
    </w:p>
    <w:p w:rsidR="000A2415" w:rsidRDefault="00376EA4" w:rsidP="007E543E">
      <w:pPr>
        <w:spacing w:after="0" w:line="240" w:lineRule="auto"/>
        <w:jc w:val="both"/>
        <w:rPr>
          <w:rStyle w:val="a4"/>
          <w:color w:val="3E3E3E"/>
          <w:sz w:val="26"/>
          <w:szCs w:val="26"/>
        </w:rPr>
      </w:pPr>
      <w:r>
        <w:rPr>
          <w:rStyle w:val="a4"/>
          <w:color w:val="3E3E3E"/>
          <w:sz w:val="26"/>
          <w:szCs w:val="26"/>
        </w:rPr>
        <w:t>7</w:t>
      </w:r>
      <w:r w:rsidR="000A2415" w:rsidRPr="000A2415">
        <w:rPr>
          <w:rStyle w:val="a4"/>
          <w:color w:val="3E3E3E"/>
          <w:sz w:val="26"/>
          <w:szCs w:val="26"/>
        </w:rPr>
        <w:t>. П</w:t>
      </w:r>
      <w:r>
        <w:rPr>
          <w:rStyle w:val="a4"/>
          <w:color w:val="3E3E3E"/>
          <w:sz w:val="26"/>
          <w:szCs w:val="26"/>
        </w:rPr>
        <w:t>ередача</w:t>
      </w:r>
      <w:r w:rsidR="000A2415" w:rsidRPr="000A2415">
        <w:rPr>
          <w:rStyle w:val="a4"/>
          <w:color w:val="3E3E3E"/>
          <w:sz w:val="26"/>
          <w:szCs w:val="26"/>
        </w:rPr>
        <w:t xml:space="preserve"> </w:t>
      </w:r>
      <w:r>
        <w:rPr>
          <w:rStyle w:val="a4"/>
          <w:color w:val="3E3E3E"/>
          <w:sz w:val="26"/>
          <w:szCs w:val="26"/>
        </w:rPr>
        <w:t>товара</w:t>
      </w:r>
    </w:p>
    <w:p w:rsidR="00354151" w:rsidRDefault="00354151" w:rsidP="007E543E">
      <w:pPr>
        <w:spacing w:after="0" w:line="240" w:lineRule="auto"/>
        <w:jc w:val="both"/>
        <w:rPr>
          <w:rStyle w:val="a4"/>
          <w:color w:val="3E3E3E"/>
          <w:sz w:val="26"/>
          <w:szCs w:val="26"/>
        </w:rPr>
      </w:pPr>
    </w:p>
    <w:p w:rsidR="00430940" w:rsidRPr="000A2415" w:rsidRDefault="00376EA4" w:rsidP="007E543E">
      <w:pPr>
        <w:spacing w:after="0" w:line="240" w:lineRule="auto"/>
        <w:jc w:val="both"/>
      </w:pPr>
      <w:r>
        <w:t>7</w:t>
      </w:r>
      <w:r w:rsidR="00E0103D">
        <w:t>.1.</w:t>
      </w:r>
      <w:r>
        <w:t xml:space="preserve"> Лицом, уполномоченным на приемку поставленного товара</w:t>
      </w:r>
      <w:r w:rsidR="009B2642">
        <w:t>,</w:t>
      </w:r>
      <w:r>
        <w:t xml:space="preserve"> является Директор покупателя либо его представитель, имеющий доверенность с соответствующими полномочиями.  </w:t>
      </w:r>
    </w:p>
    <w:p w:rsidR="00053034" w:rsidRDefault="00376EA4" w:rsidP="007E543E">
      <w:pPr>
        <w:spacing w:after="0" w:line="240" w:lineRule="auto"/>
        <w:jc w:val="both"/>
      </w:pPr>
      <w:r>
        <w:t>7</w:t>
      </w:r>
      <w:r w:rsidR="000A2415" w:rsidRPr="000A2415">
        <w:t xml:space="preserve">.2. </w:t>
      </w:r>
      <w:r w:rsidR="009B2642">
        <w:t xml:space="preserve">При несоответствии товара товаросопроводительным документам и/или условиям Спецификации, Сторонами составляется соответствующий акт с указанием выявленных недостатков.  </w:t>
      </w:r>
    </w:p>
    <w:p w:rsidR="009B2642" w:rsidRDefault="009B2642" w:rsidP="007E543E">
      <w:pPr>
        <w:spacing w:after="0" w:line="240" w:lineRule="auto"/>
        <w:jc w:val="both"/>
      </w:pPr>
      <w:r>
        <w:t xml:space="preserve">7.3. Замена товара ненадлежащего качества, в том числе несоответствие остаточного срока годности продуктов соглашению сторон, допоставка недостающего количества, а равно замена товара, не соответствующего условиям Договора об ассортименте осуществляется Поставщиком в течение _____ дней </w:t>
      </w:r>
      <w:proofErr w:type="gramStart"/>
      <w:r>
        <w:t>с даты предъявления</w:t>
      </w:r>
      <w:proofErr w:type="gramEnd"/>
      <w:r>
        <w:t xml:space="preserve"> Покупателем соответствующего требования.</w:t>
      </w:r>
    </w:p>
    <w:p w:rsidR="00C66086" w:rsidRPr="000A2415" w:rsidRDefault="00C66086" w:rsidP="007E543E">
      <w:pPr>
        <w:spacing w:after="0" w:line="240" w:lineRule="auto"/>
        <w:jc w:val="both"/>
      </w:pPr>
      <w:r>
        <w:t>5</w:t>
      </w:r>
      <w:r w:rsidR="000A2415" w:rsidRPr="000A2415">
        <w:t>.</w:t>
      </w:r>
      <w:r w:rsidR="009D4DD8">
        <w:t>3</w:t>
      </w:r>
      <w:r w:rsidR="000A2415" w:rsidRPr="000A2415">
        <w:t xml:space="preserve">. </w:t>
      </w:r>
      <w:r w:rsidR="009B2642">
        <w:t>Устранение недостатков осуществляется Поставщиком и за его счёт.</w:t>
      </w:r>
    </w:p>
    <w:p w:rsidR="000A2415" w:rsidRPr="000A2415" w:rsidRDefault="000A2415" w:rsidP="00E20E92">
      <w:pPr>
        <w:spacing w:after="0" w:line="240" w:lineRule="auto"/>
      </w:pPr>
    </w:p>
    <w:p w:rsidR="000A2415" w:rsidRPr="000A2415" w:rsidRDefault="007E543E" w:rsidP="0028161C">
      <w:pPr>
        <w:spacing w:after="0" w:line="240" w:lineRule="auto"/>
        <w:jc w:val="both"/>
      </w:pPr>
      <w:r>
        <w:rPr>
          <w:rStyle w:val="a4"/>
          <w:color w:val="3E3E3E"/>
          <w:sz w:val="26"/>
          <w:szCs w:val="26"/>
        </w:rPr>
        <w:t>8</w:t>
      </w:r>
      <w:r w:rsidR="000A2415" w:rsidRPr="000A2415">
        <w:rPr>
          <w:rStyle w:val="a4"/>
          <w:color w:val="3E3E3E"/>
          <w:sz w:val="26"/>
          <w:szCs w:val="26"/>
        </w:rPr>
        <w:t>. Ответственность сторон</w:t>
      </w:r>
    </w:p>
    <w:p w:rsidR="003D4D0D" w:rsidRDefault="007E543E" w:rsidP="0028161C">
      <w:pPr>
        <w:spacing w:after="0" w:line="240" w:lineRule="auto"/>
        <w:jc w:val="both"/>
      </w:pPr>
      <w:r>
        <w:t>8</w:t>
      </w:r>
      <w:r w:rsidR="000A2415" w:rsidRPr="000A2415">
        <w:t xml:space="preserve">.1. </w:t>
      </w:r>
      <w:r w:rsidR="009B2642">
        <w:t xml:space="preserve">Нарушение Поставщиком сроков поставки оплаченного товара является основанием для начисления неустойки в размере </w:t>
      </w:r>
      <w:r w:rsidR="003D4D0D">
        <w:t xml:space="preserve">0,02% (две сотых процента) в день от цены не поставленного в срок товара, в том числе НДС. </w:t>
      </w:r>
    </w:p>
    <w:p w:rsidR="003D4D0D" w:rsidRDefault="007E543E" w:rsidP="0028161C">
      <w:pPr>
        <w:spacing w:after="0" w:line="240" w:lineRule="auto"/>
        <w:jc w:val="both"/>
      </w:pPr>
      <w:r>
        <w:t>8</w:t>
      </w:r>
      <w:r w:rsidR="00C66086">
        <w:t xml:space="preserve">.2. </w:t>
      </w:r>
      <w:r w:rsidR="003D4D0D">
        <w:t xml:space="preserve">Нарушение Покупателем сроков оплаты поставленного товара является основанием для начисления неустойки в размере 0,02% (две сотых процента) в день от суммы просроченного </w:t>
      </w:r>
      <w:r w:rsidR="00B00071">
        <w:t>платежа за</w:t>
      </w:r>
      <w:r w:rsidR="00C66086">
        <w:t xml:space="preserve"> кажды</w:t>
      </w:r>
      <w:r w:rsidR="003D4D0D">
        <w:t xml:space="preserve">й день просрочки, в том числе НДС. </w:t>
      </w:r>
    </w:p>
    <w:p w:rsidR="000A2415" w:rsidRDefault="007E543E" w:rsidP="0028161C">
      <w:pPr>
        <w:spacing w:after="0" w:line="240" w:lineRule="auto"/>
        <w:jc w:val="both"/>
      </w:pPr>
      <w:r>
        <w:lastRenderedPageBreak/>
        <w:t>8</w:t>
      </w:r>
      <w:r w:rsidR="00C66086">
        <w:t>.3.</w:t>
      </w:r>
      <w:r w:rsidR="003D4D0D">
        <w:t>Стороны пришли к соглашению, что суммарный размер начисленных штрафных санкций</w:t>
      </w:r>
      <w:r w:rsidR="00C66086">
        <w:t xml:space="preserve"> </w:t>
      </w:r>
      <w:r w:rsidR="003D4D0D">
        <w:t xml:space="preserve">не может превышать 10% (десяти процентов) от стоимости партии товара, в </w:t>
      </w:r>
      <w:proofErr w:type="gramStart"/>
      <w:r w:rsidR="003D4D0D">
        <w:t>связи</w:t>
      </w:r>
      <w:proofErr w:type="gramEnd"/>
      <w:r w:rsidR="003D4D0D">
        <w:t xml:space="preserve"> с поставкой которой начисляются санкции. </w:t>
      </w:r>
    </w:p>
    <w:p w:rsidR="0097613A" w:rsidRPr="000A2415" w:rsidRDefault="0097613A" w:rsidP="00E20E92">
      <w:pPr>
        <w:spacing w:after="0" w:line="240" w:lineRule="auto"/>
      </w:pPr>
    </w:p>
    <w:p w:rsidR="000A2415" w:rsidRPr="00E2194F" w:rsidRDefault="0097613A" w:rsidP="00E20E92">
      <w:pPr>
        <w:spacing w:after="0" w:line="240" w:lineRule="auto"/>
      </w:pPr>
      <w:r w:rsidRPr="00E2194F">
        <w:rPr>
          <w:rStyle w:val="a4"/>
          <w:color w:val="3E3E3E"/>
        </w:rPr>
        <w:t>7</w:t>
      </w:r>
      <w:r w:rsidR="000A2415" w:rsidRPr="00E2194F">
        <w:rPr>
          <w:rStyle w:val="a4"/>
          <w:color w:val="3E3E3E"/>
        </w:rPr>
        <w:t xml:space="preserve">. </w:t>
      </w:r>
      <w:r w:rsidR="003D4D0D" w:rsidRPr="00E2194F">
        <w:rPr>
          <w:rStyle w:val="a4"/>
          <w:color w:val="3E3E3E"/>
        </w:rPr>
        <w:t xml:space="preserve">Срок действия </w:t>
      </w:r>
      <w:r w:rsidR="000A2415" w:rsidRPr="00E2194F">
        <w:rPr>
          <w:rStyle w:val="a4"/>
          <w:color w:val="3E3E3E"/>
        </w:rPr>
        <w:t>договора</w:t>
      </w:r>
      <w:r w:rsidR="003D4D0D" w:rsidRPr="00E2194F">
        <w:rPr>
          <w:rStyle w:val="a4"/>
          <w:color w:val="3E3E3E"/>
        </w:rPr>
        <w:t xml:space="preserve"> поставки продуктов</w:t>
      </w:r>
    </w:p>
    <w:p w:rsidR="000A2415" w:rsidRPr="00E2194F" w:rsidRDefault="000A2415" w:rsidP="00E20E92">
      <w:pPr>
        <w:spacing w:after="0" w:line="240" w:lineRule="auto"/>
      </w:pPr>
    </w:p>
    <w:p w:rsidR="000A2415" w:rsidRPr="00E2194F" w:rsidRDefault="0097613A" w:rsidP="00E20E92">
      <w:pPr>
        <w:spacing w:after="0" w:line="240" w:lineRule="auto"/>
      </w:pPr>
      <w:r w:rsidRPr="00E2194F">
        <w:t>7</w:t>
      </w:r>
      <w:r w:rsidR="000A2415" w:rsidRPr="00E2194F">
        <w:t xml:space="preserve">.1. Договор </w:t>
      </w:r>
      <w:r w:rsidR="003D4D0D" w:rsidRPr="00E2194F">
        <w:t>действует</w:t>
      </w:r>
      <w:r w:rsidR="000A2415" w:rsidRPr="00E2194F">
        <w:t xml:space="preserve"> </w:t>
      </w:r>
      <w:proofErr w:type="gramStart"/>
      <w:r w:rsidR="000A2415" w:rsidRPr="00E2194F">
        <w:t xml:space="preserve">с </w:t>
      </w:r>
      <w:r w:rsidR="009D4DD8" w:rsidRPr="00E2194F">
        <w:t>даты</w:t>
      </w:r>
      <w:r w:rsidR="000A2415" w:rsidRPr="00E2194F">
        <w:t xml:space="preserve"> подписания</w:t>
      </w:r>
      <w:proofErr w:type="gramEnd"/>
      <w:r w:rsidR="000A2415" w:rsidRPr="00E2194F">
        <w:t xml:space="preserve"> </w:t>
      </w:r>
      <w:r w:rsidR="003D4D0D" w:rsidRPr="00E2194F">
        <w:t>п</w:t>
      </w:r>
      <w:r w:rsidRPr="00E2194F">
        <w:t>о</w:t>
      </w:r>
      <w:r w:rsidR="000A2415" w:rsidRPr="00E2194F">
        <w:t xml:space="preserve"> «</w:t>
      </w:r>
      <w:r w:rsidRPr="00E2194F">
        <w:t>0</w:t>
      </w:r>
      <w:r w:rsidR="000A2415" w:rsidRPr="00E2194F">
        <w:t xml:space="preserve">1» </w:t>
      </w:r>
      <w:r w:rsidRPr="00E2194F">
        <w:t>янва</w:t>
      </w:r>
      <w:r w:rsidR="000A2415" w:rsidRPr="00E2194F">
        <w:t>ря 20</w:t>
      </w:r>
      <w:r w:rsidRPr="00E2194F">
        <w:t>23</w:t>
      </w:r>
      <w:r w:rsidR="00B00071" w:rsidRPr="00E2194F">
        <w:t xml:space="preserve"> </w:t>
      </w:r>
      <w:r w:rsidRPr="00E2194F">
        <w:t>г</w:t>
      </w:r>
      <w:r w:rsidR="00B00071" w:rsidRPr="00E2194F">
        <w:t>ода</w:t>
      </w:r>
      <w:r w:rsidR="000A2415" w:rsidRPr="00E2194F">
        <w:t>.</w:t>
      </w:r>
    </w:p>
    <w:p w:rsidR="0097613A" w:rsidRPr="00E2194F" w:rsidRDefault="0097613A" w:rsidP="00E20E92">
      <w:pPr>
        <w:spacing w:after="0" w:line="240" w:lineRule="auto"/>
      </w:pPr>
      <w:r w:rsidRPr="00E2194F">
        <w:t xml:space="preserve">7.2. </w:t>
      </w:r>
      <w:r w:rsidR="003D4D0D" w:rsidRPr="00E2194F">
        <w:t xml:space="preserve">Завершение срока Договора не освобождает от исполнения обязательств, возникших </w:t>
      </w:r>
      <w:r w:rsidR="001D3513" w:rsidRPr="00E2194F">
        <w:t>у Сторон до окончания срока действия Договора.</w:t>
      </w:r>
    </w:p>
    <w:p w:rsidR="001D3513" w:rsidRPr="00E2194F" w:rsidRDefault="001D3513" w:rsidP="00E20E92">
      <w:pPr>
        <w:spacing w:after="0" w:line="240" w:lineRule="auto"/>
        <w:rPr>
          <w:rStyle w:val="a4"/>
          <w:color w:val="3E3E3E"/>
        </w:rPr>
      </w:pPr>
    </w:p>
    <w:p w:rsidR="000A2415" w:rsidRPr="00E2194F" w:rsidRDefault="008374DE" w:rsidP="00E20E92">
      <w:pPr>
        <w:spacing w:after="0" w:line="240" w:lineRule="auto"/>
        <w:rPr>
          <w:rStyle w:val="a4"/>
          <w:color w:val="3E3E3E"/>
        </w:rPr>
      </w:pPr>
      <w:r w:rsidRPr="00E2194F">
        <w:rPr>
          <w:rStyle w:val="a4"/>
          <w:color w:val="3E3E3E"/>
        </w:rPr>
        <w:t>8</w:t>
      </w:r>
      <w:r w:rsidR="000A2415" w:rsidRPr="00E2194F">
        <w:rPr>
          <w:rStyle w:val="a4"/>
          <w:color w:val="3E3E3E"/>
        </w:rPr>
        <w:t xml:space="preserve">. Адреса </w:t>
      </w:r>
      <w:r w:rsidRPr="00E2194F">
        <w:rPr>
          <w:rStyle w:val="a4"/>
          <w:color w:val="3E3E3E"/>
        </w:rPr>
        <w:t xml:space="preserve">и </w:t>
      </w:r>
      <w:r w:rsidR="000A2415" w:rsidRPr="00E2194F">
        <w:rPr>
          <w:rStyle w:val="a4"/>
          <w:color w:val="3E3E3E"/>
        </w:rPr>
        <w:t>реквизиты</w:t>
      </w:r>
      <w:r w:rsidRPr="00E2194F">
        <w:rPr>
          <w:rStyle w:val="a4"/>
          <w:color w:val="3E3E3E"/>
        </w:rPr>
        <w:t>:</w:t>
      </w:r>
    </w:p>
    <w:p w:rsidR="008374DE" w:rsidRPr="00E2194F" w:rsidRDefault="008374DE" w:rsidP="00E20E92">
      <w:pPr>
        <w:spacing w:after="0" w:line="240" w:lineRule="auto"/>
        <w:rPr>
          <w:rStyle w:val="a4"/>
          <w:color w:val="3E3E3E"/>
        </w:rPr>
      </w:pPr>
    </w:p>
    <w:p w:rsidR="008374DE" w:rsidRPr="00E2194F" w:rsidRDefault="008374DE" w:rsidP="00E20E92">
      <w:pPr>
        <w:spacing w:after="0" w:line="240" w:lineRule="auto"/>
        <w:rPr>
          <w:rStyle w:val="a4"/>
          <w:color w:val="3E3E3E"/>
        </w:rPr>
      </w:pPr>
      <w:r w:rsidRPr="00E2194F">
        <w:rPr>
          <w:rStyle w:val="a4"/>
          <w:color w:val="3E3E3E"/>
        </w:rPr>
        <w:t xml:space="preserve">8.1.ПОСТАВЩИК: </w:t>
      </w:r>
      <w:r w:rsidR="001D3513" w:rsidRPr="00E2194F">
        <w:rPr>
          <w:rStyle w:val="a4"/>
          <w:color w:val="3E3E3E"/>
        </w:rPr>
        <w:t>ООО «Премьер-Кондитер»</w:t>
      </w:r>
      <w:r w:rsidRPr="00E2194F">
        <w:rPr>
          <w:rStyle w:val="a4"/>
          <w:color w:val="3E3E3E"/>
        </w:rPr>
        <w:t xml:space="preserve"> _____</w:t>
      </w:r>
      <w:r w:rsidR="001D3513" w:rsidRPr="00E2194F">
        <w:rPr>
          <w:rStyle w:val="a4"/>
          <w:color w:val="3E3E3E"/>
        </w:rPr>
        <w:t>___________________________</w:t>
      </w:r>
    </w:p>
    <w:p w:rsidR="008374DE" w:rsidRPr="00E2194F" w:rsidRDefault="008374DE" w:rsidP="00E20E92">
      <w:pPr>
        <w:spacing w:after="0" w:line="240" w:lineRule="auto"/>
        <w:rPr>
          <w:rStyle w:val="a4"/>
          <w:color w:val="3E3E3E"/>
        </w:rPr>
      </w:pPr>
    </w:p>
    <w:p w:rsidR="008374DE" w:rsidRPr="00E2194F" w:rsidRDefault="008374DE" w:rsidP="00E20E92">
      <w:pPr>
        <w:spacing w:after="0" w:line="240" w:lineRule="auto"/>
      </w:pPr>
      <w:r w:rsidRPr="00E2194F">
        <w:rPr>
          <w:rStyle w:val="a4"/>
          <w:color w:val="3E3E3E"/>
        </w:rPr>
        <w:t xml:space="preserve">8.2.ПОКУПАТЕЛЬ: </w:t>
      </w:r>
      <w:r w:rsidR="001D3513" w:rsidRPr="00E2194F">
        <w:rPr>
          <w:rStyle w:val="a4"/>
          <w:color w:val="3E3E3E"/>
        </w:rPr>
        <w:t>АО «</w:t>
      </w:r>
      <w:proofErr w:type="spellStart"/>
      <w:r w:rsidR="001D3513" w:rsidRPr="00E2194F">
        <w:rPr>
          <w:rStyle w:val="a4"/>
          <w:color w:val="3E3E3E"/>
        </w:rPr>
        <w:t>Баранкин</w:t>
      </w:r>
      <w:proofErr w:type="spellEnd"/>
      <w:r w:rsidR="001D3513" w:rsidRPr="00E2194F">
        <w:rPr>
          <w:rStyle w:val="a4"/>
          <w:color w:val="3E3E3E"/>
        </w:rPr>
        <w:t xml:space="preserve"> и</w:t>
      </w:r>
      <w:proofErr w:type="gramStart"/>
      <w:r w:rsidR="001D3513" w:rsidRPr="00E2194F">
        <w:rPr>
          <w:rStyle w:val="a4"/>
          <w:color w:val="3E3E3E"/>
        </w:rPr>
        <w:t xml:space="preserve"> К</w:t>
      </w:r>
      <w:proofErr w:type="gramEnd"/>
      <w:r w:rsidR="001D3513" w:rsidRPr="00E2194F">
        <w:rPr>
          <w:rStyle w:val="a4"/>
          <w:color w:val="3E3E3E"/>
        </w:rPr>
        <w:t>о»</w:t>
      </w:r>
      <w:r w:rsidRPr="00E2194F">
        <w:rPr>
          <w:rStyle w:val="a4"/>
          <w:color w:val="3E3E3E"/>
        </w:rPr>
        <w:t>______________________________________</w:t>
      </w:r>
    </w:p>
    <w:p w:rsidR="0006467A" w:rsidRPr="00E2194F" w:rsidRDefault="0006467A" w:rsidP="000A241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6467A" w:rsidRPr="00E2194F" w:rsidSect="000A2415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4FFE"/>
    <w:multiLevelType w:val="hybridMultilevel"/>
    <w:tmpl w:val="A836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A44B1"/>
    <w:multiLevelType w:val="hybridMultilevel"/>
    <w:tmpl w:val="A592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D083A"/>
    <w:multiLevelType w:val="hybridMultilevel"/>
    <w:tmpl w:val="FD64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415"/>
    <w:rsid w:val="000433B9"/>
    <w:rsid w:val="00053034"/>
    <w:rsid w:val="0005711B"/>
    <w:rsid w:val="0006467A"/>
    <w:rsid w:val="00097D9F"/>
    <w:rsid w:val="000A2415"/>
    <w:rsid w:val="000A78C5"/>
    <w:rsid w:val="000B713C"/>
    <w:rsid w:val="000D0ECA"/>
    <w:rsid w:val="00120A66"/>
    <w:rsid w:val="00195370"/>
    <w:rsid w:val="001A526E"/>
    <w:rsid w:val="001A6C3B"/>
    <w:rsid w:val="001D3513"/>
    <w:rsid w:val="00226A3C"/>
    <w:rsid w:val="0024590B"/>
    <w:rsid w:val="0028161C"/>
    <w:rsid w:val="002D39CB"/>
    <w:rsid w:val="00354151"/>
    <w:rsid w:val="00376EA4"/>
    <w:rsid w:val="003B6A39"/>
    <w:rsid w:val="003D4D0D"/>
    <w:rsid w:val="003D6FB9"/>
    <w:rsid w:val="00430940"/>
    <w:rsid w:val="004933C8"/>
    <w:rsid w:val="004F31B3"/>
    <w:rsid w:val="004F7040"/>
    <w:rsid w:val="00506FF7"/>
    <w:rsid w:val="00551C76"/>
    <w:rsid w:val="00552B68"/>
    <w:rsid w:val="00600302"/>
    <w:rsid w:val="00694E27"/>
    <w:rsid w:val="006C7C57"/>
    <w:rsid w:val="00704CCD"/>
    <w:rsid w:val="0071208B"/>
    <w:rsid w:val="007B26DD"/>
    <w:rsid w:val="007E543E"/>
    <w:rsid w:val="00820172"/>
    <w:rsid w:val="008374DE"/>
    <w:rsid w:val="0088005C"/>
    <w:rsid w:val="00896D99"/>
    <w:rsid w:val="008A2F20"/>
    <w:rsid w:val="00944F04"/>
    <w:rsid w:val="0097613A"/>
    <w:rsid w:val="009B2642"/>
    <w:rsid w:val="009D4DD8"/>
    <w:rsid w:val="009F5824"/>
    <w:rsid w:val="00A369EF"/>
    <w:rsid w:val="00A65B89"/>
    <w:rsid w:val="00A962A5"/>
    <w:rsid w:val="00AD18E9"/>
    <w:rsid w:val="00B00071"/>
    <w:rsid w:val="00B226E2"/>
    <w:rsid w:val="00B22CDC"/>
    <w:rsid w:val="00C10E27"/>
    <w:rsid w:val="00C62890"/>
    <w:rsid w:val="00C66086"/>
    <w:rsid w:val="00CC2D40"/>
    <w:rsid w:val="00CD0511"/>
    <w:rsid w:val="00CD794A"/>
    <w:rsid w:val="00CE098D"/>
    <w:rsid w:val="00D04BE5"/>
    <w:rsid w:val="00DC232C"/>
    <w:rsid w:val="00E0103D"/>
    <w:rsid w:val="00E20E92"/>
    <w:rsid w:val="00E2194F"/>
    <w:rsid w:val="00E8285C"/>
    <w:rsid w:val="00EC075C"/>
    <w:rsid w:val="00ED2694"/>
    <w:rsid w:val="00FA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40"/>
  </w:style>
  <w:style w:type="paragraph" w:styleId="3">
    <w:name w:val="heading 3"/>
    <w:basedOn w:val="a"/>
    <w:link w:val="30"/>
    <w:uiPriority w:val="99"/>
    <w:qFormat/>
    <w:rsid w:val="00A65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2415"/>
    <w:rPr>
      <w:b/>
      <w:bCs/>
    </w:rPr>
  </w:style>
  <w:style w:type="table" w:styleId="a5">
    <w:name w:val="Table Grid"/>
    <w:basedOn w:val="a1"/>
    <w:uiPriority w:val="59"/>
    <w:rsid w:val="000A24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A65B8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2022-06-10T19:35:00Z</dcterms:created>
  <dcterms:modified xsi:type="dcterms:W3CDTF">2022-07-23T12:19:00Z</dcterms:modified>
</cp:coreProperties>
</file>