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950">
        <w:rPr>
          <w:rFonts w:ascii="Times New Roman" w:hAnsi="Times New Roman" w:cs="Times New Roman"/>
          <w:b/>
          <w:sz w:val="24"/>
          <w:szCs w:val="24"/>
        </w:rPr>
        <w:t>В Советский районный суд г</w:t>
      </w:r>
      <w:proofErr w:type="gramStart"/>
      <w:r w:rsidRPr="00FD395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D3950">
        <w:rPr>
          <w:rFonts w:ascii="Times New Roman" w:hAnsi="Times New Roman" w:cs="Times New Roman"/>
          <w:b/>
          <w:sz w:val="24"/>
          <w:szCs w:val="24"/>
        </w:rPr>
        <w:t>амары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3950">
        <w:rPr>
          <w:rFonts w:ascii="Times New Roman" w:hAnsi="Times New Roman" w:cs="Times New Roman"/>
          <w:b/>
          <w:sz w:val="24"/>
          <w:szCs w:val="24"/>
        </w:rPr>
        <w:t>Истец</w:t>
      </w:r>
      <w:r w:rsidRPr="00FD3950">
        <w:rPr>
          <w:rFonts w:ascii="Times New Roman" w:hAnsi="Times New Roman" w:cs="Times New Roman"/>
          <w:sz w:val="24"/>
          <w:szCs w:val="24"/>
        </w:rPr>
        <w:t>: Звягинцев Вячеслав Всеволодович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446200, Самарская область, гор. Сызрань,  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>оветская, д.____ кВ.___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>ИНН: 1111116000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FD3950">
        <w:rPr>
          <w:rFonts w:ascii="Times New Roman" w:hAnsi="Times New Roman" w:cs="Times New Roman"/>
          <w:sz w:val="24"/>
          <w:szCs w:val="24"/>
        </w:rPr>
        <w:t>: Черепанов Арсений Константинович</w:t>
      </w:r>
    </w:p>
    <w:p w:rsidR="00286F64" w:rsidRPr="00FD3950" w:rsidRDefault="00286F64" w:rsidP="00286F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>443000, г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FD3950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FD3950">
        <w:rPr>
          <w:rFonts w:ascii="Times New Roman" w:hAnsi="Times New Roman" w:cs="Times New Roman"/>
          <w:sz w:val="24"/>
          <w:szCs w:val="24"/>
        </w:rPr>
        <w:t xml:space="preserve"> Кирова,  д.____ кв.___</w:t>
      </w:r>
    </w:p>
    <w:p w:rsidR="00286F64" w:rsidRPr="00FD3950" w:rsidRDefault="00286F64" w:rsidP="0028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t>222200000 выдан</w:t>
      </w:r>
    </w:p>
    <w:p w:rsidR="00286F64" w:rsidRPr="00FD3950" w:rsidRDefault="00286F64" w:rsidP="0028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sz w:val="24"/>
          <w:szCs w:val="24"/>
        </w:rPr>
        <w:t>Кировским РОВД г</w:t>
      </w:r>
      <w:proofErr w:type="gramStart"/>
      <w:r w:rsidRPr="00FD39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D3950">
        <w:rPr>
          <w:rFonts w:ascii="Times New Roman" w:eastAsia="Times New Roman" w:hAnsi="Times New Roman" w:cs="Times New Roman"/>
          <w:sz w:val="24"/>
          <w:szCs w:val="24"/>
        </w:rPr>
        <w:t>амары 20.01.2000г</w:t>
      </w:r>
    </w:p>
    <w:p w:rsidR="00286F64" w:rsidRPr="00FD3950" w:rsidRDefault="00286F64" w:rsidP="0028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ИНН: 222222222;  </w:t>
      </w:r>
    </w:p>
    <w:p w:rsidR="00286F64" w:rsidRPr="00FD3950" w:rsidRDefault="00286F64" w:rsidP="0028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F64" w:rsidRPr="00E421F2" w:rsidRDefault="00286F64" w:rsidP="00286F64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E421F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ИСКОВОЕ ЗАЯВЛЕНИЕ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 взыскании долга по расписке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Мной, </w:t>
      </w:r>
      <w:r w:rsidRPr="00FD3950">
        <w:rPr>
          <w:rFonts w:ascii="Times New Roman" w:hAnsi="Times New Roman" w:cs="Times New Roman"/>
          <w:sz w:val="24"/>
          <w:szCs w:val="24"/>
        </w:rPr>
        <w:t>Звягинцевым Вячеславом Всеволодовичем, переданы Черепанову Арсению Константиновичу в качестве займа денежные средства в сумме 750 000 (Семьсот пятьдесят тысяч) рублей 00 коп.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Письменный договор о предоставлении займа между нами не заключался, но в подтверждении получения указанных денежных средств Заёмщик выдал мне письменную расписку от 12 августа 2020 года, подписанную им лично в моём присутствии. Как 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следует из указанной расписки от  12.08.2020 г Черепанов А.К. получил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 xml:space="preserve"> от Звягинцева В.В. указанные денежные средства сроком на 5 (пять) месяцев и обязался вернуть их 12 января 2021г.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     Соответственно, между нами возникли отношения, регулируемые правилами законодательства о займе, так как в силу ст.808 ГК 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договора займа может представляться расписка, подтверждающая факт предоставления займа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Статьёй 809 ГК РФ установлено право лица, предоставившего заём на получение процентов. Размер процент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ов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определяется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договором.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Согласно указанной расписки Заёмщик обязался ежемесячно, а именно в последний день каждого месяца пользования займом уплачивать проценты, начисляемые на сумму займа из расчёта 21 (двадцать один) процент 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Указанные выше проценты были уплачены мне заёмщиком только за два месяца: август и сентябрь. Проценты за другие месяцы пользования заёмной суммой Ответчиком не выплачены.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Не смотря на истечение срока предоставления займа, Ответчик  полученные по расписке деньги не вернул. 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Мной в адрес заёмщика была направлена претензия от 30.01.2021г с требованием  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вернуть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 xml:space="preserve"> предоставленные денежные средства и уплатить проценты за пользование займом. </w:t>
      </w:r>
      <w:proofErr w:type="gramStart"/>
      <w:r w:rsidRPr="00FD3950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FD3950">
        <w:rPr>
          <w:rFonts w:ascii="Times New Roman" w:hAnsi="Times New Roman" w:cs="Times New Roman"/>
          <w:sz w:val="24"/>
          <w:szCs w:val="24"/>
        </w:rPr>
        <w:t xml:space="preserve"> претензии получена Ответчиком 04.05.2021г, что подтверждается почтовым уведомлением о её вручении. В ответ на полученную претензию Ответчик направил мне по электронной почте письмо, согласно которого обещал произвести возврат долга 30 мая 2021г. Однако в указанный срок полученные по расписке денежные средства Черепановым А.К. возвращены не были.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86F64" w:rsidRPr="00FD3950" w:rsidRDefault="00286F64" w:rsidP="00286F64">
      <w:pPr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 xml:space="preserve">Положениями ст.811 ГК РФ установлено, что  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если заемщик не возвращает в срок заёмную сумм, на неё начисляются проценты, размер которых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 ст.395 ГК РФ ключевой ставкой Центрального Банка РФ. Такие проценты подлежат уплате с даты, когда 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были быть возвращены полученные по расписке деньги, до дня их фактического возврата.</w:t>
      </w:r>
    </w:p>
    <w:p w:rsidR="00286F64" w:rsidRPr="00FD3950" w:rsidRDefault="00286F64" w:rsidP="00286F64">
      <w:pPr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прилагаемым расчётом, заёмщику начислены проценты, которые не были им уплачены. Их размер на дату подачи настоящего искового заявления составил </w:t>
      </w:r>
      <w:proofErr w:type="spellStart"/>
      <w:r w:rsidRPr="00FD3950">
        <w:rPr>
          <w:rFonts w:ascii="Times New Roman" w:eastAsia="Times New Roman" w:hAnsi="Times New Roman" w:cs="Times New Roman"/>
          <w:sz w:val="24"/>
          <w:szCs w:val="24"/>
        </w:rPr>
        <w:t>_________рублей</w:t>
      </w:r>
      <w:proofErr w:type="spellEnd"/>
      <w:r w:rsidRPr="00FD3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F64" w:rsidRPr="00FD3950" w:rsidRDefault="00286F64" w:rsidP="00286F64">
      <w:pPr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Так же за то, что </w:t>
      </w:r>
      <w:r w:rsidRPr="00FD3950">
        <w:rPr>
          <w:rFonts w:ascii="Times New Roman" w:hAnsi="Times New Roman" w:cs="Times New Roman"/>
          <w:sz w:val="24"/>
          <w:szCs w:val="24"/>
        </w:rPr>
        <w:t>заемщик не возвращает деньги по расписке,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FD3950">
        <w:rPr>
          <w:rFonts w:ascii="Times New Roman" w:eastAsia="Times New Roman" w:hAnsi="Times New Roman" w:cs="Times New Roman"/>
          <w:sz w:val="24"/>
          <w:szCs w:val="24"/>
        </w:rPr>
        <w:t xml:space="preserve">е меры ответственности, установленной ст.811 ГК РФ ему начислены проценты в сумме </w:t>
      </w:r>
      <w:proofErr w:type="spellStart"/>
      <w:r w:rsidRPr="00FD3950">
        <w:rPr>
          <w:rFonts w:ascii="Times New Roman" w:eastAsia="Times New Roman" w:hAnsi="Times New Roman" w:cs="Times New Roman"/>
          <w:sz w:val="24"/>
          <w:szCs w:val="24"/>
        </w:rPr>
        <w:t>_______рублей</w:t>
      </w:r>
      <w:proofErr w:type="spellEnd"/>
      <w:r w:rsidRPr="00FD3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Руководствуясь изложенным и ст.ст. 807 - 811 Гражданского Кодекса РФ прошу: 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Взыскать с Ответчика </w:t>
      </w:r>
      <w:r w:rsidRPr="00FD3950">
        <w:rPr>
          <w:rFonts w:ascii="Times New Roman" w:hAnsi="Times New Roman" w:cs="Times New Roman"/>
          <w:sz w:val="24"/>
          <w:szCs w:val="24"/>
        </w:rPr>
        <w:t xml:space="preserve">Черепанова Арсения Константиновича 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в пользу Истца </w:t>
      </w:r>
      <w:r w:rsidRPr="00FD3950">
        <w:rPr>
          <w:rFonts w:ascii="Times New Roman" w:hAnsi="Times New Roman" w:cs="Times New Roman"/>
          <w:sz w:val="24"/>
          <w:szCs w:val="24"/>
        </w:rPr>
        <w:t>Звягинцева Вячеслава Всеволодовича сумму займа, предоставленную по расписке от 12.08.2020 г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 размере </w:t>
      </w:r>
      <w:r w:rsidRPr="00FD3950">
        <w:rPr>
          <w:rFonts w:ascii="Times New Roman" w:hAnsi="Times New Roman" w:cs="Times New Roman"/>
          <w:sz w:val="24"/>
          <w:szCs w:val="24"/>
        </w:rPr>
        <w:t>750 000 (Семьсот пятьдесят тысяч) рублей 00 коп.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 Взыскать с Ответчика в пользу Истца проценты за пользование займом за период с ___ ____________2020 года по ___ ____________2021 года в размере </w:t>
      </w:r>
      <w:proofErr w:type="spellStart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_______рублей</w:t>
      </w:r>
      <w:proofErr w:type="spellEnd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Взыскать с Ответчика в пользу Истца проценты за пользование чужими денежными средствами за период с ___ ____________2021 года по ___ ____________2021 года в размере </w:t>
      </w:r>
      <w:proofErr w:type="spellStart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_______рублей</w:t>
      </w:r>
      <w:proofErr w:type="spellEnd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Приложение: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1. Копия искового заявления о взыскании долга по расписке;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 Копия </w:t>
      </w:r>
      <w:r w:rsidRPr="00FD3950">
        <w:rPr>
          <w:rFonts w:ascii="Times New Roman" w:hAnsi="Times New Roman" w:cs="Times New Roman"/>
          <w:sz w:val="24"/>
          <w:szCs w:val="24"/>
        </w:rPr>
        <w:t>расписки от 12.08.2020 г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</w:t>
      </w:r>
      <w:proofErr w:type="spellStart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Скриншоты</w:t>
      </w:r>
      <w:proofErr w:type="spellEnd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переписки с Ответчиком по электронной почте (на </w:t>
      </w:r>
      <w:proofErr w:type="spellStart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___страницах</w:t>
      </w:r>
      <w:proofErr w:type="spellEnd"/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).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 Копия претензии от </w:t>
      </w:r>
      <w:r w:rsidRPr="00FD3950">
        <w:rPr>
          <w:rFonts w:ascii="Times New Roman" w:hAnsi="Times New Roman" w:cs="Times New Roman"/>
          <w:sz w:val="24"/>
          <w:szCs w:val="24"/>
        </w:rPr>
        <w:t>30.01.2021г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 возврате долга по расписке</w:t>
      </w:r>
      <w:r w:rsidRPr="00FD3950">
        <w:rPr>
          <w:rFonts w:ascii="Times New Roman" w:hAnsi="Times New Roman" w:cs="Times New Roman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hAnsi="Times New Roman" w:cs="Times New Roman"/>
          <w:sz w:val="24"/>
          <w:szCs w:val="24"/>
        </w:rPr>
        <w:t>5. Почтовое уведомление о вручении Ответчику претензии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6.Расчет цены иска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7. Почтовая квитанция об отправки Ответчику искового заявления о взыскании долга по расписке. </w:t>
      </w:r>
    </w:p>
    <w:p w:rsidR="00286F64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8.Квитанция об уплате государственной пошлины.</w:t>
      </w:r>
    </w:p>
    <w:p w:rsidR="00286F64" w:rsidRPr="00FD3950" w:rsidRDefault="00286F64" w:rsidP="00286F64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86F64" w:rsidRPr="00FD3950" w:rsidRDefault="00286F64" w:rsidP="00286F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B3519" w:rsidRDefault="00286F64" w:rsidP="00286F64"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Истец __________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/</w:t>
      </w:r>
      <w:r w:rsidRPr="00FD3950">
        <w:rPr>
          <w:rFonts w:ascii="Times New Roman" w:hAnsi="Times New Roman" w:cs="Times New Roman"/>
          <w:sz w:val="24"/>
          <w:szCs w:val="24"/>
        </w:rPr>
        <w:t>Звягинцев В.В.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D3950">
        <w:rPr>
          <w:rFonts w:ascii="Times New Roman" w:hAnsi="Times New Roman" w:cs="Times New Roman"/>
          <w:sz w:val="24"/>
          <w:szCs w:val="24"/>
        </w:rPr>
        <w:t xml:space="preserve"> </w:t>
      </w:r>
      <w:r w:rsidRPr="00FD3950">
        <w:rPr>
          <w:rFonts w:ascii="Times New Roman" w:eastAsia="Times New Roman" w:hAnsi="Times New Roman" w:cs="Times New Roman"/>
          <w:color w:val="1E1E1E"/>
          <w:sz w:val="24"/>
          <w:szCs w:val="24"/>
        </w:rPr>
        <w:t>«_____» _____________ 2021г</w:t>
      </w:r>
    </w:p>
    <w:sectPr w:rsidR="009B3519" w:rsidSect="00286F64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F64"/>
    <w:rsid w:val="00286F64"/>
    <w:rsid w:val="009B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2022-09-28T20:11:00Z</dcterms:created>
  <dcterms:modified xsi:type="dcterms:W3CDTF">2022-09-28T20:11:00Z</dcterms:modified>
</cp:coreProperties>
</file>